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C7C04" w14:textId="7C661CED" w:rsidR="00D76EE3" w:rsidRPr="00D76EE3" w:rsidRDefault="00D76EE3" w:rsidP="00D76EE3">
      <w:pPr>
        <w:jc w:val="right"/>
        <w:rPr>
          <w:color w:val="000000" w:themeColor="text1"/>
        </w:rPr>
      </w:pPr>
      <w:bookmarkStart w:id="0" w:name="_Hlk94298865"/>
      <w:bookmarkEnd w:id="0"/>
      <w:r w:rsidRPr="00D76EE3">
        <w:rPr>
          <w:rFonts w:ascii="Times New Roman" w:hAnsi="Times New Roman" w:cs="Times New Roman"/>
          <w:b/>
          <w:bCs/>
          <w:noProof/>
          <w:color w:val="000000" w:themeColor="text1"/>
          <w:sz w:val="48"/>
          <w:szCs w:val="48"/>
        </w:rPr>
        <w:drawing>
          <wp:anchor distT="36576" distB="36576" distL="36576" distR="36576" simplePos="0" relativeHeight="251659264" behindDoc="1" locked="0" layoutInCell="1" allowOverlap="1" wp14:anchorId="18C55044" wp14:editId="1364BC9B">
            <wp:simplePos x="0" y="0"/>
            <wp:positionH relativeFrom="margin">
              <wp:posOffset>-247649</wp:posOffset>
            </wp:positionH>
            <wp:positionV relativeFrom="paragraph">
              <wp:posOffset>-28575</wp:posOffset>
            </wp:positionV>
            <wp:extent cx="3143250" cy="1504950"/>
            <wp:effectExtent l="0" t="0" r="0" b="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t="-7256" b="-16040"/>
                    <a:stretch>
                      <a:fillRect/>
                    </a:stretch>
                  </pic:blipFill>
                  <pic:spPr bwMode="auto">
                    <a:xfrm>
                      <a:off x="0" y="0"/>
                      <a:ext cx="3143250" cy="1504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76EE3">
        <w:rPr>
          <w:color w:val="000000" w:themeColor="text1"/>
          <w:sz w:val="28"/>
          <w:szCs w:val="28"/>
        </w:rPr>
        <w:t>NEWSLETTER AND EVENTS FOR FEBRUARY 2022</w:t>
      </w:r>
    </w:p>
    <w:p w14:paraId="6B9E8728" w14:textId="117EE206" w:rsidR="00D76EE3" w:rsidRPr="00D76EE3" w:rsidRDefault="00D76EE3" w:rsidP="00EF0ED0">
      <w:pPr>
        <w:spacing w:after="0"/>
        <w:jc w:val="right"/>
        <w:rPr>
          <w:color w:val="ED7D31" w:themeColor="accent2"/>
        </w:rPr>
      </w:pPr>
      <w:r w:rsidRPr="00A44009">
        <w:rPr>
          <w:b/>
          <w:bCs/>
        </w:rPr>
        <w:t>The Hub Winter Opening Hours are</w:t>
      </w:r>
      <w:r w:rsidRPr="00D76EE3">
        <w:rPr>
          <w:color w:val="ED7D31" w:themeColor="accent2"/>
        </w:rPr>
        <w:t xml:space="preserve">: </w:t>
      </w:r>
    </w:p>
    <w:p w14:paraId="3BB40457" w14:textId="27B40ECB" w:rsidR="00D76EE3" w:rsidRPr="00D76EE3" w:rsidRDefault="00D76EE3" w:rsidP="00EF0ED0">
      <w:pPr>
        <w:spacing w:after="0"/>
        <w:jc w:val="right"/>
        <w:rPr>
          <w:color w:val="ED7D31" w:themeColor="accent2"/>
        </w:rPr>
      </w:pPr>
      <w:r w:rsidRPr="00D76EE3">
        <w:rPr>
          <w:color w:val="ED7D31" w:themeColor="accent2"/>
        </w:rPr>
        <w:t>Monday/Tuesday:</w:t>
      </w:r>
      <w:r w:rsidR="00F93C8E">
        <w:rPr>
          <w:color w:val="ED7D31" w:themeColor="accent2"/>
        </w:rPr>
        <w:t xml:space="preserve"> Hub</w:t>
      </w:r>
      <w:r w:rsidRPr="00D76EE3">
        <w:rPr>
          <w:color w:val="ED7D31" w:themeColor="accent2"/>
        </w:rPr>
        <w:t xml:space="preserve"> CLOSED, Wednesday: Events ONLY,</w:t>
      </w:r>
    </w:p>
    <w:p w14:paraId="04174C5C" w14:textId="774BD399" w:rsidR="00D76EE3" w:rsidRPr="00D76EE3" w:rsidRDefault="00D76EE3" w:rsidP="00EF0ED0">
      <w:pPr>
        <w:spacing w:after="0"/>
        <w:jc w:val="right"/>
        <w:rPr>
          <w:color w:val="ED7D31" w:themeColor="accent2"/>
        </w:rPr>
      </w:pPr>
      <w:r w:rsidRPr="00D76EE3">
        <w:rPr>
          <w:color w:val="ED7D31" w:themeColor="accent2"/>
        </w:rPr>
        <w:t>Thursday/Friday: Events, Hot Drink</w:t>
      </w:r>
      <w:r w:rsidR="00F93C8E">
        <w:rPr>
          <w:color w:val="ED7D31" w:themeColor="accent2"/>
        </w:rPr>
        <w:t>/</w:t>
      </w:r>
      <w:r w:rsidRPr="00D76EE3">
        <w:rPr>
          <w:color w:val="ED7D31" w:themeColor="accent2"/>
        </w:rPr>
        <w:t xml:space="preserve">Cakes from the SHOP 11-2pm. </w:t>
      </w:r>
    </w:p>
    <w:p w14:paraId="712D8DEA" w14:textId="7175159D" w:rsidR="00F93C8E" w:rsidRDefault="00D76EE3" w:rsidP="00EF0ED0">
      <w:pPr>
        <w:spacing w:after="0"/>
        <w:jc w:val="right"/>
        <w:rPr>
          <w:color w:val="ED7D31" w:themeColor="accent2"/>
        </w:rPr>
      </w:pPr>
      <w:r w:rsidRPr="00D76EE3">
        <w:rPr>
          <w:color w:val="ED7D31" w:themeColor="accent2"/>
        </w:rPr>
        <w:t>Saturday:</w:t>
      </w:r>
      <w:r w:rsidR="00F93C8E">
        <w:rPr>
          <w:color w:val="ED7D31" w:themeColor="accent2"/>
        </w:rPr>
        <w:t xml:space="preserve"> Café 10am – 4pm Shop 11am – 2pm</w:t>
      </w:r>
      <w:r w:rsidRPr="00D76EE3">
        <w:rPr>
          <w:color w:val="ED7D31" w:themeColor="accent2"/>
        </w:rPr>
        <w:t xml:space="preserve"> </w:t>
      </w:r>
    </w:p>
    <w:p w14:paraId="6E32B428" w14:textId="51F0367F" w:rsidR="002D7907" w:rsidRDefault="00D76EE3" w:rsidP="00EF0ED0">
      <w:pPr>
        <w:spacing w:after="0"/>
        <w:jc w:val="right"/>
        <w:rPr>
          <w:color w:val="ED7D31" w:themeColor="accent2"/>
        </w:rPr>
      </w:pPr>
      <w:r w:rsidRPr="00D76EE3">
        <w:rPr>
          <w:color w:val="ED7D31" w:themeColor="accent2"/>
        </w:rPr>
        <w:t>Sunday</w:t>
      </w:r>
      <w:r w:rsidR="00F93C8E">
        <w:rPr>
          <w:color w:val="ED7D31" w:themeColor="accent2"/>
        </w:rPr>
        <w:t xml:space="preserve">: Café </w:t>
      </w:r>
      <w:r w:rsidRPr="00D76EE3">
        <w:rPr>
          <w:color w:val="ED7D31" w:themeColor="accent2"/>
        </w:rPr>
        <w:t>10-6pm. (Hot food till 3pm)</w:t>
      </w:r>
      <w:r w:rsidR="00F93C8E">
        <w:rPr>
          <w:color w:val="ED7D31" w:themeColor="accent2"/>
        </w:rPr>
        <w:t xml:space="preserve"> Shop: 11am – 2pm</w:t>
      </w:r>
    </w:p>
    <w:p w14:paraId="761F90D6" w14:textId="6B85B5DB" w:rsidR="005667D1" w:rsidRDefault="005667D1" w:rsidP="00EF0ED0">
      <w:pPr>
        <w:spacing w:after="0"/>
        <w:jc w:val="right"/>
        <w:rPr>
          <w:color w:val="ED7D31" w:themeColor="accent2"/>
        </w:rPr>
      </w:pPr>
      <w:r>
        <w:rPr>
          <w:color w:val="ED7D31" w:themeColor="accent2"/>
        </w:rPr>
        <w:t xml:space="preserve">Call 01387373760 or email </w:t>
      </w:r>
      <w:hyperlink r:id="rId8" w:history="1">
        <w:r w:rsidRPr="00423AEB">
          <w:rPr>
            <w:rStyle w:val="Hyperlink"/>
          </w:rPr>
          <w:t>hub@eskdalemuir.com</w:t>
        </w:r>
      </w:hyperlink>
    </w:p>
    <w:p w14:paraId="23AC0BC3" w14:textId="135BEBD2" w:rsidR="00F93C8E" w:rsidRDefault="0093484B" w:rsidP="007C75F0">
      <w:pPr>
        <w:spacing w:line="240" w:lineRule="auto"/>
        <w:rPr>
          <w:b/>
          <w:bCs/>
          <w:color w:val="ED7D31" w:themeColor="accent2"/>
          <w:u w:val="single"/>
        </w:rPr>
      </w:pPr>
      <w:r w:rsidRPr="00057FD6">
        <w:rPr>
          <w:b/>
          <w:bCs/>
          <w:color w:val="ED7D31" w:themeColor="accent2"/>
          <w:u w:val="single"/>
        </w:rPr>
        <w:t xml:space="preserve">Updated </w:t>
      </w:r>
      <w:r w:rsidR="00F93C8E" w:rsidRPr="00057FD6">
        <w:rPr>
          <w:b/>
          <w:bCs/>
          <w:color w:val="ED7D31" w:themeColor="accent2"/>
          <w:u w:val="single"/>
        </w:rPr>
        <w:t>Events</w:t>
      </w:r>
      <w:r w:rsidR="00057FD6">
        <w:rPr>
          <w:b/>
          <w:bCs/>
          <w:color w:val="ED7D31" w:themeColor="accent2"/>
          <w:u w:val="single"/>
        </w:rPr>
        <w:t xml:space="preserve"> </w:t>
      </w:r>
      <w:r w:rsidR="00F93C8E" w:rsidRPr="00057FD6">
        <w:rPr>
          <w:b/>
          <w:bCs/>
          <w:color w:val="ED7D31" w:themeColor="accent2"/>
          <w:u w:val="single"/>
        </w:rPr>
        <w:t>Information</w:t>
      </w:r>
      <w:r w:rsidR="00057FD6">
        <w:rPr>
          <w:b/>
          <w:bCs/>
          <w:color w:val="ED7D31" w:themeColor="accent2"/>
          <w:u w:val="single"/>
        </w:rPr>
        <w:t xml:space="preserve"> and Local Sales</w:t>
      </w:r>
    </w:p>
    <w:p w14:paraId="4872981A" w14:textId="5A1F9B53" w:rsidR="007A2CEF" w:rsidRPr="007A2CEF" w:rsidRDefault="003E62CE" w:rsidP="007C75F0">
      <w:pPr>
        <w:spacing w:line="240" w:lineRule="auto"/>
      </w:pPr>
      <w:r>
        <w:rPr>
          <w:b/>
          <w:bCs/>
        </w:rPr>
        <w:t xml:space="preserve">‘Meet and Greet’ Lunch Club </w:t>
      </w:r>
      <w:r w:rsidR="007A2CEF">
        <w:t>is</w:t>
      </w:r>
      <w:r w:rsidR="007A2CEF" w:rsidRPr="00283346">
        <w:rPr>
          <w:b/>
          <w:bCs/>
        </w:rPr>
        <w:t xml:space="preserve"> not</w:t>
      </w:r>
      <w:r w:rsidR="007A2CEF">
        <w:t xml:space="preserve"> going to take place in February</w:t>
      </w:r>
      <w:r>
        <w:t xml:space="preserve">. </w:t>
      </w:r>
      <w:r w:rsidR="00283346">
        <w:t xml:space="preserve"> </w:t>
      </w:r>
      <w:r w:rsidR="00FF0548">
        <w:t>Sorry,</w:t>
      </w:r>
      <w:r w:rsidR="00283346">
        <w:t xml:space="preserve"> that was my error when typing up the </w:t>
      </w:r>
      <w:r>
        <w:t xml:space="preserve">February </w:t>
      </w:r>
      <w:r w:rsidR="00283346">
        <w:t>newslette</w:t>
      </w:r>
      <w:r>
        <w:t>r</w:t>
      </w:r>
      <w:r w:rsidR="00283346">
        <w:t>, the Diary pages for February are correct</w:t>
      </w:r>
      <w:r w:rsidR="007A2CEF">
        <w:t xml:space="preserve">. </w:t>
      </w:r>
      <w:r w:rsidR="00283346">
        <w:t xml:space="preserve">  </w:t>
      </w:r>
      <w:r>
        <w:t xml:space="preserve">We thought it would be nice for everyone to get together to celebrate </w:t>
      </w:r>
      <w:r w:rsidR="007A2CEF">
        <w:t xml:space="preserve">Losar – Tibetan New Year on </w:t>
      </w:r>
      <w:r w:rsidR="00283346">
        <w:t>Thursday</w:t>
      </w:r>
      <w:r w:rsidR="007A2CEF">
        <w:t xml:space="preserve"> 3</w:t>
      </w:r>
      <w:r w:rsidR="007A2CEF" w:rsidRPr="007A2CEF">
        <w:rPr>
          <w:vertAlign w:val="superscript"/>
        </w:rPr>
        <w:t>rd</w:t>
      </w:r>
      <w:r w:rsidR="007A2CEF">
        <w:t xml:space="preserve"> March</w:t>
      </w:r>
      <w:r>
        <w:t xml:space="preserve"> instead</w:t>
      </w:r>
      <w:r w:rsidR="00283346">
        <w:t>.  Volunteers to make this happen would be much appreciated</w:t>
      </w:r>
      <w:r w:rsidR="007A2CEF">
        <w:t xml:space="preserve">. </w:t>
      </w:r>
      <w:r>
        <w:t xml:space="preserve"> More information to come in the March Newsletter</w:t>
      </w:r>
      <w:r w:rsidR="001E3DFB">
        <w:t xml:space="preserve">, but it will be a great lunch, so put it in your diaries! </w:t>
      </w:r>
    </w:p>
    <w:p w14:paraId="1188493A" w14:textId="77777777" w:rsidR="00B96F96" w:rsidRDefault="00FF0548" w:rsidP="007C75F0">
      <w:pPr>
        <w:spacing w:after="0" w:line="240" w:lineRule="auto"/>
        <w:jc w:val="both"/>
        <w:rPr>
          <w:sz w:val="20"/>
          <w:szCs w:val="20"/>
        </w:rPr>
      </w:pPr>
      <w:r w:rsidRPr="00057FD6">
        <w:rPr>
          <w:noProof/>
          <w:color w:val="ED7D31" w:themeColor="accent2"/>
          <w:sz w:val="20"/>
          <w:szCs w:val="20"/>
        </w:rPr>
        <w:drawing>
          <wp:anchor distT="0" distB="0" distL="114300" distR="114300" simplePos="0" relativeHeight="251662336" behindDoc="1" locked="0" layoutInCell="1" allowOverlap="1" wp14:anchorId="65AEAE98" wp14:editId="4BDC988A">
            <wp:simplePos x="0" y="0"/>
            <wp:positionH relativeFrom="margin">
              <wp:align>right</wp:align>
            </wp:positionH>
            <wp:positionV relativeFrom="paragraph">
              <wp:posOffset>10160</wp:posOffset>
            </wp:positionV>
            <wp:extent cx="2019300" cy="1530985"/>
            <wp:effectExtent l="0" t="0" r="0" b="0"/>
            <wp:wrapTight wrapText="bothSides">
              <wp:wrapPolygon edited="0">
                <wp:start x="0" y="0"/>
                <wp:lineTo x="0" y="21233"/>
                <wp:lineTo x="21396" y="21233"/>
                <wp:lineTo x="21396" y="0"/>
                <wp:lineTo x="0" y="0"/>
              </wp:wrapPolygon>
            </wp:wrapTight>
            <wp:docPr id="5" name="Picture 5" descr="A picture containing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olorful&#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019300" cy="1530985"/>
                    </a:xfrm>
                    <a:prstGeom prst="rect">
                      <a:avLst/>
                    </a:prstGeom>
                  </pic:spPr>
                </pic:pic>
              </a:graphicData>
            </a:graphic>
            <wp14:sizeRelH relativeFrom="margin">
              <wp14:pctWidth>0</wp14:pctWidth>
            </wp14:sizeRelH>
            <wp14:sizeRelV relativeFrom="margin">
              <wp14:pctHeight>0</wp14:pctHeight>
            </wp14:sizeRelV>
          </wp:anchor>
        </w:drawing>
      </w:r>
      <w:r w:rsidR="00692E9C" w:rsidRPr="00283346">
        <w:rPr>
          <w:color w:val="ED7D31" w:themeColor="accent2"/>
          <w:u w:val="single"/>
        </w:rPr>
        <w:t>Everyday</w:t>
      </w:r>
      <w:r w:rsidR="00926D41" w:rsidRPr="00283346">
        <w:rPr>
          <w:color w:val="ED7D31" w:themeColor="accent2"/>
          <w:u w:val="single"/>
        </w:rPr>
        <w:t xml:space="preserve"> Mindfulness and Meditation Course</w:t>
      </w:r>
      <w:r w:rsidR="00B96F96">
        <w:rPr>
          <w:color w:val="ED7D31" w:themeColor="accent2"/>
          <w:u w:val="single"/>
        </w:rPr>
        <w:t xml:space="preserve"> </w:t>
      </w:r>
      <w:r w:rsidR="00926D41" w:rsidRPr="00057FD6">
        <w:rPr>
          <w:sz w:val="20"/>
          <w:szCs w:val="20"/>
        </w:rPr>
        <w:t>by Angie Ball</w:t>
      </w:r>
      <w:r w:rsidR="00C95F18" w:rsidRPr="00057FD6">
        <w:rPr>
          <w:sz w:val="20"/>
          <w:szCs w:val="20"/>
        </w:rPr>
        <w:t xml:space="preserve"> </w:t>
      </w:r>
    </w:p>
    <w:p w14:paraId="2E77944D" w14:textId="440511CA" w:rsidR="00692E9C" w:rsidRPr="00B96F96" w:rsidRDefault="00C95F18" w:rsidP="007C75F0">
      <w:pPr>
        <w:spacing w:after="0" w:line="240" w:lineRule="auto"/>
        <w:jc w:val="both"/>
        <w:rPr>
          <w:color w:val="ED7D31" w:themeColor="accent2"/>
          <w:u w:val="single"/>
        </w:rPr>
      </w:pPr>
      <w:r w:rsidRPr="00057FD6">
        <w:rPr>
          <w:b/>
          <w:bCs/>
          <w:sz w:val="20"/>
          <w:szCs w:val="20"/>
        </w:rPr>
        <w:t>Sa</w:t>
      </w:r>
      <w:r w:rsidR="0093484B" w:rsidRPr="00057FD6">
        <w:rPr>
          <w:b/>
          <w:bCs/>
          <w:sz w:val="20"/>
          <w:szCs w:val="20"/>
        </w:rPr>
        <w:t>turday 12</w:t>
      </w:r>
      <w:r w:rsidR="0093484B" w:rsidRPr="00057FD6">
        <w:rPr>
          <w:b/>
          <w:bCs/>
          <w:sz w:val="20"/>
          <w:szCs w:val="20"/>
          <w:vertAlign w:val="superscript"/>
        </w:rPr>
        <w:t>th</w:t>
      </w:r>
      <w:r w:rsidR="0093484B" w:rsidRPr="00057FD6">
        <w:rPr>
          <w:b/>
          <w:bCs/>
          <w:sz w:val="20"/>
          <w:szCs w:val="20"/>
        </w:rPr>
        <w:t xml:space="preserve"> February</w:t>
      </w:r>
      <w:r w:rsidR="00692E9C" w:rsidRPr="00057FD6">
        <w:rPr>
          <w:b/>
          <w:bCs/>
          <w:sz w:val="20"/>
          <w:szCs w:val="20"/>
        </w:rPr>
        <w:t xml:space="preserve"> </w:t>
      </w:r>
      <w:r w:rsidR="0093484B" w:rsidRPr="00057FD6">
        <w:rPr>
          <w:b/>
          <w:bCs/>
          <w:sz w:val="20"/>
          <w:szCs w:val="20"/>
        </w:rPr>
        <w:t>11am – 1</w:t>
      </w:r>
      <w:proofErr w:type="gramStart"/>
      <w:r w:rsidR="0093484B" w:rsidRPr="00057FD6">
        <w:rPr>
          <w:b/>
          <w:bCs/>
          <w:sz w:val="20"/>
          <w:szCs w:val="20"/>
        </w:rPr>
        <w:t>pm</w:t>
      </w:r>
      <w:r w:rsidR="00692E9C" w:rsidRPr="00057FD6">
        <w:rPr>
          <w:i/>
          <w:iCs/>
          <w:sz w:val="20"/>
          <w:szCs w:val="20"/>
        </w:rPr>
        <w:t xml:space="preserve"> </w:t>
      </w:r>
      <w:r w:rsidR="007C75F0" w:rsidRPr="00057FD6">
        <w:rPr>
          <w:b/>
          <w:bCs/>
          <w:i/>
          <w:iCs/>
          <w:sz w:val="20"/>
          <w:szCs w:val="20"/>
        </w:rPr>
        <w:t xml:space="preserve"> </w:t>
      </w:r>
      <w:r w:rsidR="00692E9C" w:rsidRPr="00B96F96">
        <w:rPr>
          <w:b/>
          <w:bCs/>
          <w:i/>
          <w:iCs/>
          <w:sz w:val="24"/>
          <w:szCs w:val="24"/>
        </w:rPr>
        <w:t>FREE</w:t>
      </w:r>
      <w:proofErr w:type="gramEnd"/>
      <w:r w:rsidR="00692E9C" w:rsidRPr="00B96F96">
        <w:rPr>
          <w:sz w:val="24"/>
          <w:szCs w:val="24"/>
        </w:rPr>
        <w:t xml:space="preserve"> </w:t>
      </w:r>
      <w:r w:rsidR="00692E9C" w:rsidRPr="00057FD6">
        <w:rPr>
          <w:sz w:val="20"/>
          <w:szCs w:val="20"/>
        </w:rPr>
        <w:t>taster session</w:t>
      </w:r>
      <w:r w:rsidR="007C75F0" w:rsidRPr="00057FD6">
        <w:rPr>
          <w:sz w:val="20"/>
          <w:szCs w:val="20"/>
        </w:rPr>
        <w:t xml:space="preserve">. </w:t>
      </w:r>
      <w:r w:rsidR="007C75F0" w:rsidRPr="00283346">
        <w:rPr>
          <w:b/>
          <w:bCs/>
          <w:sz w:val="20"/>
          <w:szCs w:val="20"/>
        </w:rPr>
        <w:t>Please note the change of date to originally advertised.</w:t>
      </w:r>
      <w:r w:rsidR="001355FD">
        <w:rPr>
          <w:b/>
          <w:bCs/>
          <w:sz w:val="20"/>
          <w:szCs w:val="20"/>
        </w:rPr>
        <w:t xml:space="preserve"> </w:t>
      </w:r>
      <w:bookmarkStart w:id="1" w:name="_Hlk94706064"/>
      <w:r w:rsidR="001355FD">
        <w:rPr>
          <w:b/>
          <w:bCs/>
          <w:sz w:val="20"/>
          <w:szCs w:val="20"/>
        </w:rPr>
        <w:t>BOOKING ESSENTIAL 01387373386</w:t>
      </w:r>
      <w:bookmarkEnd w:id="1"/>
    </w:p>
    <w:p w14:paraId="5C3061BA" w14:textId="2B9F5E00" w:rsidR="00C95F18" w:rsidRPr="00057FD6" w:rsidRDefault="00C95F18" w:rsidP="007C75F0">
      <w:pPr>
        <w:widowControl w:val="0"/>
        <w:spacing w:after="0" w:line="240" w:lineRule="auto"/>
        <w:rPr>
          <w:rFonts w:ascii="Calibri" w:eastAsia="Times New Roman" w:hAnsi="Calibri" w:cs="Calibri"/>
          <w:color w:val="000000"/>
          <w:kern w:val="28"/>
          <w:sz w:val="20"/>
          <w:szCs w:val="20"/>
          <w:lang w:eastAsia="en-GB"/>
          <w14:cntxtAlts/>
        </w:rPr>
      </w:pPr>
      <w:r w:rsidRPr="00057FD6">
        <w:rPr>
          <w:rFonts w:ascii="Calibri" w:eastAsia="Times New Roman" w:hAnsi="Calibri" w:cs="Calibri"/>
          <w:color w:val="000000"/>
          <w:kern w:val="28"/>
          <w:sz w:val="20"/>
          <w:szCs w:val="20"/>
          <w:lang w:eastAsia="en-GB"/>
          <w14:cntxtAlts/>
        </w:rPr>
        <w:t>Introduction &amp; proposed further sessions</w:t>
      </w:r>
    </w:p>
    <w:p w14:paraId="47220758" w14:textId="3225080F" w:rsidR="00C95F18" w:rsidRPr="00057FD6" w:rsidRDefault="00C95F18" w:rsidP="007C75F0">
      <w:pPr>
        <w:widowControl w:val="0"/>
        <w:spacing w:after="0" w:line="240" w:lineRule="auto"/>
        <w:rPr>
          <w:rFonts w:ascii="Calibri" w:eastAsia="Times New Roman" w:hAnsi="Calibri" w:cs="Calibri"/>
          <w:color w:val="000000"/>
          <w:kern w:val="28"/>
          <w:sz w:val="20"/>
          <w:szCs w:val="20"/>
          <w:lang w:eastAsia="en-GB"/>
          <w14:cntxtAlts/>
        </w:rPr>
      </w:pPr>
      <w:r w:rsidRPr="00057FD6">
        <w:rPr>
          <w:rFonts w:ascii="Calibri" w:eastAsia="Times New Roman" w:hAnsi="Calibri" w:cs="Calibri"/>
          <w:color w:val="000000"/>
          <w:kern w:val="28"/>
          <w:sz w:val="20"/>
          <w:szCs w:val="20"/>
          <w:lang w:eastAsia="en-GB"/>
          <w14:cntxtAlts/>
        </w:rPr>
        <w:t>Sitting practice - settling the busy mind</w:t>
      </w:r>
    </w:p>
    <w:p w14:paraId="7F808E96" w14:textId="68DE8337" w:rsidR="00C95F18" w:rsidRPr="00057FD6" w:rsidRDefault="00C95F18" w:rsidP="007C75F0">
      <w:pPr>
        <w:widowControl w:val="0"/>
        <w:spacing w:after="0" w:line="240" w:lineRule="auto"/>
        <w:rPr>
          <w:rFonts w:ascii="Calibri" w:eastAsia="Times New Roman" w:hAnsi="Calibri" w:cs="Calibri"/>
          <w:color w:val="000000"/>
          <w:kern w:val="28"/>
          <w:sz w:val="20"/>
          <w:szCs w:val="20"/>
          <w:lang w:eastAsia="en-GB"/>
          <w14:cntxtAlts/>
        </w:rPr>
      </w:pPr>
      <w:r w:rsidRPr="00057FD6">
        <w:rPr>
          <w:rFonts w:ascii="Calibri" w:eastAsia="Times New Roman" w:hAnsi="Calibri" w:cs="Calibri"/>
          <w:color w:val="000000"/>
          <w:kern w:val="28"/>
          <w:sz w:val="20"/>
          <w:szCs w:val="20"/>
          <w:lang w:eastAsia="en-GB"/>
          <w14:cntxtAlts/>
        </w:rPr>
        <w:t>Getting to know each other</w:t>
      </w:r>
    </w:p>
    <w:p w14:paraId="01EB059C" w14:textId="45E480EB" w:rsidR="00C95F18" w:rsidRPr="00057FD6" w:rsidRDefault="00C95F18" w:rsidP="007C75F0">
      <w:pPr>
        <w:widowControl w:val="0"/>
        <w:spacing w:after="0" w:line="240" w:lineRule="auto"/>
        <w:rPr>
          <w:rFonts w:ascii="Calibri" w:eastAsia="Times New Roman" w:hAnsi="Calibri" w:cs="Calibri"/>
          <w:color w:val="000000"/>
          <w:kern w:val="28"/>
          <w:sz w:val="20"/>
          <w:szCs w:val="20"/>
          <w:lang w:eastAsia="en-GB"/>
          <w14:cntxtAlts/>
        </w:rPr>
      </w:pPr>
      <w:r w:rsidRPr="00057FD6">
        <w:rPr>
          <w:rFonts w:ascii="Calibri" w:eastAsia="Times New Roman" w:hAnsi="Calibri" w:cs="Calibri"/>
          <w:color w:val="000000"/>
          <w:kern w:val="28"/>
          <w:sz w:val="20"/>
          <w:szCs w:val="20"/>
          <w:lang w:eastAsia="en-GB"/>
          <w14:cntxtAlts/>
        </w:rPr>
        <w:t>Initial discussions - Our needs/ wishes /what we would find most useful</w:t>
      </w:r>
    </w:p>
    <w:p w14:paraId="5D14117D" w14:textId="4623E283" w:rsidR="007C75F0" w:rsidRPr="00057FD6" w:rsidRDefault="007C75F0" w:rsidP="007C75F0">
      <w:pPr>
        <w:widowControl w:val="0"/>
        <w:spacing w:after="0" w:line="240" w:lineRule="auto"/>
        <w:rPr>
          <w:rFonts w:ascii="Calibri" w:eastAsia="Times New Roman" w:hAnsi="Calibri" w:cs="Calibri"/>
          <w:color w:val="000000"/>
          <w:kern w:val="28"/>
          <w:sz w:val="20"/>
          <w:szCs w:val="20"/>
          <w:lang w:eastAsia="en-GB"/>
          <w14:cntxtAlts/>
        </w:rPr>
      </w:pPr>
      <w:r w:rsidRPr="00057FD6">
        <w:rPr>
          <w:rFonts w:ascii="Calibri" w:eastAsia="Times New Roman" w:hAnsi="Calibri" w:cs="Calibri"/>
          <w:color w:val="000000"/>
          <w:kern w:val="28"/>
          <w:sz w:val="20"/>
          <w:szCs w:val="20"/>
          <w:lang w:eastAsia="en-GB"/>
          <w14:cntxtAlts/>
        </w:rPr>
        <w:t xml:space="preserve">If enough people wish to take </w:t>
      </w:r>
      <w:proofErr w:type="gramStart"/>
      <w:r w:rsidRPr="00057FD6">
        <w:rPr>
          <w:rFonts w:ascii="Calibri" w:eastAsia="Times New Roman" w:hAnsi="Calibri" w:cs="Calibri"/>
          <w:color w:val="000000"/>
          <w:kern w:val="28"/>
          <w:sz w:val="20"/>
          <w:szCs w:val="20"/>
          <w:lang w:eastAsia="en-GB"/>
          <w14:cntxtAlts/>
        </w:rPr>
        <w:t>part</w:t>
      </w:r>
      <w:proofErr w:type="gramEnd"/>
      <w:r w:rsidRPr="00057FD6">
        <w:rPr>
          <w:rFonts w:ascii="Calibri" w:eastAsia="Times New Roman" w:hAnsi="Calibri" w:cs="Calibri"/>
          <w:color w:val="000000"/>
          <w:kern w:val="28"/>
          <w:sz w:val="20"/>
          <w:szCs w:val="20"/>
          <w:lang w:eastAsia="en-GB"/>
          <w14:cntxtAlts/>
        </w:rPr>
        <w:t xml:space="preserve"> then the course will take place on the following dates.</w:t>
      </w:r>
    </w:p>
    <w:p w14:paraId="1BE5F726" w14:textId="70613C92" w:rsidR="0093484B" w:rsidRPr="00057FD6" w:rsidRDefault="0093484B" w:rsidP="007C75F0">
      <w:pPr>
        <w:widowControl w:val="0"/>
        <w:spacing w:after="0" w:line="240" w:lineRule="auto"/>
        <w:rPr>
          <w:rFonts w:ascii="Calibri" w:eastAsia="Times New Roman" w:hAnsi="Calibri" w:cs="Calibri"/>
          <w:color w:val="000000"/>
          <w:kern w:val="28"/>
          <w:sz w:val="20"/>
          <w:szCs w:val="20"/>
          <w:lang w:eastAsia="en-GB"/>
          <w14:cntxtAlts/>
        </w:rPr>
      </w:pPr>
      <w:r w:rsidRPr="00057FD6">
        <w:rPr>
          <w:rFonts w:ascii="Calibri" w:eastAsia="Times New Roman" w:hAnsi="Calibri" w:cs="Calibri"/>
          <w:b/>
          <w:bCs/>
          <w:color w:val="000000"/>
          <w:kern w:val="28"/>
          <w:sz w:val="20"/>
          <w:szCs w:val="20"/>
          <w:lang w:eastAsia="en-GB"/>
          <w14:cntxtAlts/>
        </w:rPr>
        <w:t>TOTAL PRICE OF COURS</w:t>
      </w:r>
      <w:r w:rsidR="001E5AE6">
        <w:rPr>
          <w:rFonts w:ascii="Calibri" w:eastAsia="Times New Roman" w:hAnsi="Calibri" w:cs="Calibri"/>
          <w:b/>
          <w:bCs/>
          <w:color w:val="000000"/>
          <w:kern w:val="28"/>
          <w:sz w:val="20"/>
          <w:szCs w:val="20"/>
          <w:lang w:eastAsia="en-GB"/>
          <w14:cntxtAlts/>
        </w:rPr>
        <w:t xml:space="preserve">E </w:t>
      </w:r>
      <w:r w:rsidR="001355FD">
        <w:rPr>
          <w:rFonts w:ascii="Calibri" w:eastAsia="Times New Roman" w:hAnsi="Calibri" w:cs="Calibri"/>
          <w:b/>
          <w:bCs/>
          <w:color w:val="000000"/>
          <w:kern w:val="28"/>
          <w:sz w:val="20"/>
          <w:szCs w:val="20"/>
          <w:lang w:eastAsia="en-GB"/>
          <w14:cntxtAlts/>
        </w:rPr>
        <w:t xml:space="preserve">BELOW </w:t>
      </w:r>
      <w:r w:rsidR="001E5AE6">
        <w:rPr>
          <w:rFonts w:ascii="Calibri" w:eastAsia="Times New Roman" w:hAnsi="Calibri" w:cs="Calibri"/>
          <w:b/>
          <w:bCs/>
          <w:color w:val="000000"/>
          <w:kern w:val="28"/>
          <w:sz w:val="20"/>
          <w:szCs w:val="20"/>
          <w:lang w:eastAsia="en-GB"/>
          <w14:cntxtAlts/>
        </w:rPr>
        <w:t>£100</w:t>
      </w:r>
    </w:p>
    <w:p w14:paraId="60473BC7" w14:textId="011E2B3C" w:rsidR="0093484B" w:rsidRPr="00057FD6" w:rsidRDefault="00FF0548" w:rsidP="007C75F0">
      <w:pPr>
        <w:widowControl w:val="0"/>
        <w:spacing w:after="0" w:line="240" w:lineRule="auto"/>
        <w:rPr>
          <w:rFonts w:ascii="Calibri" w:eastAsia="Times New Roman" w:hAnsi="Calibri" w:cs="Calibri"/>
          <w:color w:val="000000"/>
          <w:kern w:val="28"/>
          <w:sz w:val="20"/>
          <w:szCs w:val="20"/>
          <w:lang w:eastAsia="en-GB"/>
          <w14:cntxtAlts/>
        </w:rPr>
      </w:pPr>
      <w:r>
        <w:rPr>
          <w:rFonts w:ascii="Calibri" w:eastAsia="Times New Roman" w:hAnsi="Calibri" w:cs="Calibri"/>
          <w:b/>
          <w:bCs/>
          <w:noProof/>
          <w:color w:val="000000"/>
          <w:kern w:val="28"/>
          <w:sz w:val="20"/>
          <w:szCs w:val="20"/>
          <w:lang w:eastAsia="en-GB"/>
          <w14:cntxtAlts/>
        </w:rPr>
        <w:drawing>
          <wp:anchor distT="0" distB="0" distL="114300" distR="114300" simplePos="0" relativeHeight="251666432" behindDoc="1" locked="0" layoutInCell="1" allowOverlap="1" wp14:anchorId="4222E528" wp14:editId="234D29B3">
            <wp:simplePos x="0" y="0"/>
            <wp:positionH relativeFrom="column">
              <wp:posOffset>4638675</wp:posOffset>
            </wp:positionH>
            <wp:positionV relativeFrom="paragraph">
              <wp:posOffset>6350</wp:posOffset>
            </wp:positionV>
            <wp:extent cx="2019300" cy="1628775"/>
            <wp:effectExtent l="0" t="0" r="0" b="9525"/>
            <wp:wrapTight wrapText="bothSides">
              <wp:wrapPolygon edited="0">
                <wp:start x="0" y="0"/>
                <wp:lineTo x="0" y="21474"/>
                <wp:lineTo x="21396" y="21474"/>
                <wp:lineTo x="2139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1628775"/>
                    </a:xfrm>
                    <a:prstGeom prst="rect">
                      <a:avLst/>
                    </a:prstGeom>
                    <a:noFill/>
                  </pic:spPr>
                </pic:pic>
              </a:graphicData>
            </a:graphic>
            <wp14:sizeRelH relativeFrom="page">
              <wp14:pctWidth>0</wp14:pctWidth>
            </wp14:sizeRelH>
            <wp14:sizeRelV relativeFrom="page">
              <wp14:pctHeight>0</wp14:pctHeight>
            </wp14:sizeRelV>
          </wp:anchor>
        </w:drawing>
      </w:r>
      <w:r w:rsidR="0093484B" w:rsidRPr="00057FD6">
        <w:rPr>
          <w:rFonts w:ascii="Calibri" w:eastAsia="Times New Roman" w:hAnsi="Calibri" w:cs="Calibri"/>
          <w:color w:val="000000"/>
          <w:kern w:val="28"/>
          <w:sz w:val="20"/>
          <w:szCs w:val="20"/>
          <w:lang w:eastAsia="en-GB"/>
          <w14:cntxtAlts/>
        </w:rPr>
        <w:t>payment in instalments with initial deposit</w:t>
      </w:r>
      <w:r w:rsidR="001E5AE6">
        <w:rPr>
          <w:rFonts w:ascii="Calibri" w:eastAsia="Times New Roman" w:hAnsi="Calibri" w:cs="Calibri"/>
          <w:color w:val="000000"/>
          <w:kern w:val="28"/>
          <w:sz w:val="20"/>
          <w:szCs w:val="20"/>
          <w:lang w:eastAsia="en-GB"/>
          <w14:cntxtAlts/>
        </w:rPr>
        <w:t xml:space="preserve"> of £50</w:t>
      </w:r>
      <w:r w:rsidR="0093484B" w:rsidRPr="00057FD6">
        <w:rPr>
          <w:rFonts w:ascii="Calibri" w:eastAsia="Times New Roman" w:hAnsi="Calibri" w:cs="Calibri"/>
          <w:color w:val="000000"/>
          <w:kern w:val="28"/>
          <w:sz w:val="20"/>
          <w:szCs w:val="20"/>
          <w:lang w:eastAsia="en-GB"/>
          <w14:cntxtAlts/>
        </w:rPr>
        <w:t xml:space="preserve"> can be arrange</w:t>
      </w:r>
      <w:r w:rsidR="001E5AE6">
        <w:rPr>
          <w:rFonts w:ascii="Calibri" w:eastAsia="Times New Roman" w:hAnsi="Calibri" w:cs="Calibri"/>
          <w:color w:val="000000"/>
          <w:kern w:val="28"/>
          <w:sz w:val="20"/>
          <w:szCs w:val="20"/>
          <w:lang w:eastAsia="en-GB"/>
          <w14:cntxtAlts/>
        </w:rPr>
        <w:t>d</w:t>
      </w:r>
    </w:p>
    <w:p w14:paraId="10D3BAB1" w14:textId="1D189E18" w:rsidR="00C95F18" w:rsidRPr="00057FD6" w:rsidRDefault="00C95F18" w:rsidP="007C75F0">
      <w:pPr>
        <w:widowControl w:val="0"/>
        <w:spacing w:after="0" w:line="240" w:lineRule="auto"/>
        <w:rPr>
          <w:rFonts w:ascii="Calibri" w:eastAsia="Times New Roman" w:hAnsi="Calibri" w:cs="Calibri"/>
          <w:b/>
          <w:bCs/>
          <w:color w:val="000000"/>
          <w:kern w:val="28"/>
          <w:sz w:val="20"/>
          <w:szCs w:val="20"/>
          <w:lang w:eastAsia="en-GB"/>
          <w14:cntxtAlts/>
        </w:rPr>
      </w:pPr>
      <w:r w:rsidRPr="00057FD6">
        <w:rPr>
          <w:rFonts w:ascii="Calibri" w:eastAsia="Times New Roman" w:hAnsi="Calibri" w:cs="Calibri"/>
          <w:b/>
          <w:bCs/>
          <w:color w:val="000000"/>
          <w:kern w:val="28"/>
          <w:sz w:val="20"/>
          <w:szCs w:val="20"/>
          <w:lang w:eastAsia="en-GB"/>
          <w14:cntxtAlts/>
        </w:rPr>
        <w:t>SATURDAY 1</w:t>
      </w:r>
      <w:r w:rsidR="008325E2">
        <w:rPr>
          <w:rFonts w:ascii="Calibri" w:eastAsia="Times New Roman" w:hAnsi="Calibri" w:cs="Calibri"/>
          <w:b/>
          <w:bCs/>
          <w:color w:val="000000"/>
          <w:kern w:val="28"/>
          <w:sz w:val="20"/>
          <w:szCs w:val="20"/>
          <w:lang w:eastAsia="en-GB"/>
          <w14:cntxtAlts/>
        </w:rPr>
        <w:t>9</w:t>
      </w:r>
      <w:r w:rsidRPr="00057FD6">
        <w:rPr>
          <w:rFonts w:ascii="Calibri" w:eastAsia="Times New Roman" w:hAnsi="Calibri" w:cs="Calibri"/>
          <w:b/>
          <w:bCs/>
          <w:color w:val="000000"/>
          <w:kern w:val="28"/>
          <w:sz w:val="20"/>
          <w:szCs w:val="20"/>
          <w:lang w:eastAsia="en-GB"/>
          <w14:cntxtAlts/>
        </w:rPr>
        <w:t xml:space="preserve">th February 10am – </w:t>
      </w:r>
      <w:r w:rsidR="001355FD">
        <w:rPr>
          <w:rFonts w:ascii="Calibri" w:eastAsia="Times New Roman" w:hAnsi="Calibri" w:cs="Calibri"/>
          <w:b/>
          <w:bCs/>
          <w:color w:val="000000"/>
          <w:kern w:val="28"/>
          <w:sz w:val="20"/>
          <w:szCs w:val="20"/>
          <w:lang w:eastAsia="en-GB"/>
          <w14:cntxtAlts/>
        </w:rPr>
        <w:t>4.30</w:t>
      </w:r>
      <w:r w:rsidRPr="00057FD6">
        <w:rPr>
          <w:rFonts w:ascii="Calibri" w:eastAsia="Times New Roman" w:hAnsi="Calibri" w:cs="Calibri"/>
          <w:b/>
          <w:bCs/>
          <w:color w:val="000000"/>
          <w:kern w:val="28"/>
          <w:sz w:val="20"/>
          <w:szCs w:val="20"/>
          <w:lang w:eastAsia="en-GB"/>
          <w14:cntxtAlts/>
        </w:rPr>
        <w:t>pm</w:t>
      </w:r>
    </w:p>
    <w:p w14:paraId="25ADC1F6" w14:textId="77777777" w:rsidR="00C95F18" w:rsidRPr="00057FD6" w:rsidRDefault="00C95F18" w:rsidP="007C75F0">
      <w:pPr>
        <w:widowControl w:val="0"/>
        <w:spacing w:after="0" w:line="240" w:lineRule="auto"/>
        <w:rPr>
          <w:rFonts w:ascii="Calibri" w:eastAsia="Times New Roman" w:hAnsi="Calibri" w:cs="Calibri"/>
          <w:color w:val="000000"/>
          <w:kern w:val="28"/>
          <w:sz w:val="20"/>
          <w:szCs w:val="20"/>
          <w:lang w:eastAsia="en-GB"/>
          <w14:cntxtAlts/>
        </w:rPr>
      </w:pPr>
      <w:r w:rsidRPr="00057FD6">
        <w:rPr>
          <w:rFonts w:ascii="Calibri" w:eastAsia="Times New Roman" w:hAnsi="Calibri" w:cs="Calibri"/>
          <w:color w:val="000000"/>
          <w:kern w:val="28"/>
          <w:sz w:val="20"/>
          <w:szCs w:val="20"/>
          <w:lang w:eastAsia="en-GB"/>
          <w14:cntxtAlts/>
        </w:rPr>
        <w:t>Full day workshop</w:t>
      </w:r>
    </w:p>
    <w:p w14:paraId="15F6D3E9" w14:textId="09BA1268" w:rsidR="00C95F18" w:rsidRPr="00057FD6" w:rsidRDefault="00C95F18" w:rsidP="007C75F0">
      <w:pPr>
        <w:widowControl w:val="0"/>
        <w:spacing w:after="0" w:line="240" w:lineRule="auto"/>
        <w:rPr>
          <w:rFonts w:ascii="Calibri" w:eastAsia="Times New Roman" w:hAnsi="Calibri" w:cs="Calibri"/>
          <w:color w:val="000000"/>
          <w:kern w:val="28"/>
          <w:sz w:val="20"/>
          <w:szCs w:val="20"/>
          <w:lang w:eastAsia="en-GB"/>
          <w14:cntxtAlts/>
        </w:rPr>
      </w:pPr>
      <w:r w:rsidRPr="00057FD6">
        <w:rPr>
          <w:rFonts w:ascii="Calibri" w:eastAsia="Times New Roman" w:hAnsi="Calibri" w:cs="Calibri"/>
          <w:color w:val="000000"/>
          <w:kern w:val="28"/>
          <w:sz w:val="20"/>
          <w:szCs w:val="20"/>
          <w:lang w:eastAsia="en-GB"/>
          <w14:cntxtAlts/>
        </w:rPr>
        <w:t>Including helpful practices for everyday life</w:t>
      </w:r>
    </w:p>
    <w:p w14:paraId="392C4772" w14:textId="4EAF00B9" w:rsidR="00C95F18" w:rsidRPr="00057FD6" w:rsidRDefault="00C95F18" w:rsidP="007C75F0">
      <w:pPr>
        <w:widowControl w:val="0"/>
        <w:spacing w:after="0" w:line="240" w:lineRule="auto"/>
        <w:rPr>
          <w:rFonts w:ascii="Calibri" w:eastAsia="Times New Roman" w:hAnsi="Calibri" w:cs="Calibri"/>
          <w:color w:val="000000"/>
          <w:kern w:val="28"/>
          <w:sz w:val="20"/>
          <w:szCs w:val="20"/>
          <w:lang w:eastAsia="en-GB"/>
          <w14:cntxtAlts/>
        </w:rPr>
      </w:pPr>
      <w:r w:rsidRPr="00057FD6">
        <w:rPr>
          <w:rFonts w:ascii="Calibri" w:eastAsia="Times New Roman" w:hAnsi="Calibri" w:cs="Calibri"/>
          <w:color w:val="000000"/>
          <w:kern w:val="28"/>
          <w:sz w:val="20"/>
          <w:szCs w:val="20"/>
          <w:lang w:eastAsia="en-GB"/>
          <w14:cntxtAlts/>
        </w:rPr>
        <w:t>Talks, discussions and sitting sessions</w:t>
      </w:r>
    </w:p>
    <w:p w14:paraId="704687D2" w14:textId="63D1CB81" w:rsidR="00C95F18" w:rsidRPr="00057FD6" w:rsidRDefault="00C95F18" w:rsidP="007C75F0">
      <w:pPr>
        <w:widowControl w:val="0"/>
        <w:spacing w:after="0" w:line="240" w:lineRule="auto"/>
        <w:rPr>
          <w:rFonts w:ascii="Calibri" w:eastAsia="Times New Roman" w:hAnsi="Calibri" w:cs="Calibri"/>
          <w:b/>
          <w:bCs/>
          <w:color w:val="000000"/>
          <w:kern w:val="28"/>
          <w:sz w:val="20"/>
          <w:szCs w:val="20"/>
          <w:lang w:eastAsia="en-GB"/>
          <w14:cntxtAlts/>
        </w:rPr>
      </w:pPr>
      <w:proofErr w:type="gramStart"/>
      <w:r w:rsidRPr="00057FD6">
        <w:rPr>
          <w:rFonts w:ascii="Calibri" w:eastAsia="Times New Roman" w:hAnsi="Calibri" w:cs="Calibri"/>
          <w:b/>
          <w:bCs/>
          <w:color w:val="000000"/>
          <w:kern w:val="28"/>
          <w:sz w:val="20"/>
          <w:szCs w:val="20"/>
          <w:lang w:eastAsia="en-GB"/>
          <w14:cntxtAlts/>
        </w:rPr>
        <w:t xml:space="preserve">Wednesday </w:t>
      </w:r>
      <w:r w:rsidR="001E5AE6">
        <w:rPr>
          <w:rFonts w:ascii="Calibri" w:eastAsia="Times New Roman" w:hAnsi="Calibri" w:cs="Calibri"/>
          <w:b/>
          <w:bCs/>
          <w:color w:val="000000"/>
          <w:kern w:val="28"/>
          <w:sz w:val="20"/>
          <w:szCs w:val="20"/>
          <w:lang w:eastAsia="en-GB"/>
          <w14:cntxtAlts/>
        </w:rPr>
        <w:t xml:space="preserve"> </w:t>
      </w:r>
      <w:r w:rsidRPr="00057FD6">
        <w:rPr>
          <w:rFonts w:ascii="Calibri" w:eastAsia="Times New Roman" w:hAnsi="Calibri" w:cs="Calibri"/>
          <w:b/>
          <w:bCs/>
          <w:color w:val="000000"/>
          <w:kern w:val="28"/>
          <w:sz w:val="20"/>
          <w:szCs w:val="20"/>
          <w:lang w:eastAsia="en-GB"/>
          <w14:cntxtAlts/>
        </w:rPr>
        <w:t>23</w:t>
      </w:r>
      <w:proofErr w:type="gramEnd"/>
      <w:r w:rsidRPr="001E5AE6">
        <w:rPr>
          <w:rFonts w:ascii="Calibri" w:eastAsia="Times New Roman" w:hAnsi="Calibri" w:cs="Calibri"/>
          <w:b/>
          <w:bCs/>
          <w:color w:val="000000"/>
          <w:kern w:val="28"/>
          <w:sz w:val="20"/>
          <w:szCs w:val="20"/>
          <w:vertAlign w:val="superscript"/>
          <w:lang w:eastAsia="en-GB"/>
          <w14:cntxtAlts/>
        </w:rPr>
        <w:t>rd</w:t>
      </w:r>
      <w:r w:rsidR="001E5AE6">
        <w:rPr>
          <w:rFonts w:ascii="Calibri" w:eastAsia="Times New Roman" w:hAnsi="Calibri" w:cs="Calibri"/>
          <w:b/>
          <w:bCs/>
          <w:color w:val="000000"/>
          <w:kern w:val="28"/>
          <w:sz w:val="20"/>
          <w:szCs w:val="20"/>
          <w:lang w:eastAsia="en-GB"/>
          <w14:cntxtAlts/>
        </w:rPr>
        <w:t xml:space="preserve"> February </w:t>
      </w:r>
      <w:r w:rsidRPr="00057FD6">
        <w:rPr>
          <w:rFonts w:ascii="Calibri" w:eastAsia="Times New Roman" w:hAnsi="Calibri" w:cs="Calibri"/>
          <w:b/>
          <w:bCs/>
          <w:color w:val="000000"/>
          <w:kern w:val="28"/>
          <w:sz w:val="20"/>
          <w:szCs w:val="20"/>
          <w:lang w:eastAsia="en-GB"/>
          <w14:cntxtAlts/>
        </w:rPr>
        <w:t xml:space="preserve"> </w:t>
      </w:r>
      <w:r w:rsidR="001E5AE6">
        <w:rPr>
          <w:rFonts w:ascii="Calibri" w:eastAsia="Times New Roman" w:hAnsi="Calibri" w:cs="Calibri"/>
          <w:b/>
          <w:bCs/>
          <w:color w:val="000000"/>
          <w:kern w:val="28"/>
          <w:sz w:val="20"/>
          <w:szCs w:val="20"/>
          <w:lang w:eastAsia="en-GB"/>
          <w14:cntxtAlts/>
        </w:rPr>
        <w:t>5.30 – 7pm</w:t>
      </w:r>
    </w:p>
    <w:p w14:paraId="5CD5837D" w14:textId="75D8A514" w:rsidR="00C95F18" w:rsidRPr="00057FD6" w:rsidRDefault="00C95F18" w:rsidP="007C75F0">
      <w:pPr>
        <w:widowControl w:val="0"/>
        <w:spacing w:after="0" w:line="240" w:lineRule="auto"/>
        <w:rPr>
          <w:rFonts w:ascii="Calibri" w:eastAsia="Times New Roman" w:hAnsi="Calibri" w:cs="Calibri"/>
          <w:b/>
          <w:bCs/>
          <w:color w:val="000000"/>
          <w:kern w:val="28"/>
          <w:sz w:val="20"/>
          <w:szCs w:val="20"/>
          <w:lang w:eastAsia="en-GB"/>
          <w14:cntxtAlts/>
        </w:rPr>
      </w:pPr>
      <w:r w:rsidRPr="00057FD6">
        <w:rPr>
          <w:rFonts w:ascii="Calibri" w:eastAsia="Times New Roman" w:hAnsi="Calibri" w:cs="Calibri"/>
          <w:b/>
          <w:bCs/>
          <w:color w:val="000000"/>
          <w:kern w:val="28"/>
          <w:sz w:val="20"/>
          <w:szCs w:val="20"/>
          <w:lang w:eastAsia="en-GB"/>
          <w14:cntxtAlts/>
        </w:rPr>
        <w:t xml:space="preserve">Wednesday </w:t>
      </w:r>
      <w:r w:rsidR="001E5AE6">
        <w:rPr>
          <w:rFonts w:ascii="Calibri" w:eastAsia="Times New Roman" w:hAnsi="Calibri" w:cs="Calibri"/>
          <w:b/>
          <w:bCs/>
          <w:color w:val="000000"/>
          <w:kern w:val="28"/>
          <w:sz w:val="20"/>
          <w:szCs w:val="20"/>
          <w:lang w:eastAsia="en-GB"/>
          <w14:cntxtAlts/>
        </w:rPr>
        <w:t>2</w:t>
      </w:r>
      <w:proofErr w:type="gramStart"/>
      <w:r w:rsidR="001E5AE6" w:rsidRPr="001E5AE6">
        <w:rPr>
          <w:rFonts w:ascii="Calibri" w:eastAsia="Times New Roman" w:hAnsi="Calibri" w:cs="Calibri"/>
          <w:b/>
          <w:bCs/>
          <w:color w:val="000000"/>
          <w:kern w:val="28"/>
          <w:sz w:val="20"/>
          <w:szCs w:val="20"/>
          <w:vertAlign w:val="superscript"/>
          <w:lang w:eastAsia="en-GB"/>
          <w14:cntxtAlts/>
        </w:rPr>
        <w:t>nd</w:t>
      </w:r>
      <w:r w:rsidR="001E5AE6">
        <w:rPr>
          <w:rFonts w:ascii="Calibri" w:eastAsia="Times New Roman" w:hAnsi="Calibri" w:cs="Calibri"/>
          <w:b/>
          <w:bCs/>
          <w:color w:val="000000"/>
          <w:kern w:val="28"/>
          <w:sz w:val="20"/>
          <w:szCs w:val="20"/>
          <w:lang w:eastAsia="en-GB"/>
          <w14:cntxtAlts/>
        </w:rPr>
        <w:t xml:space="preserve"> ,</w:t>
      </w:r>
      <w:proofErr w:type="gramEnd"/>
      <w:r w:rsidR="001E5AE6">
        <w:rPr>
          <w:rFonts w:ascii="Calibri" w:eastAsia="Times New Roman" w:hAnsi="Calibri" w:cs="Calibri"/>
          <w:b/>
          <w:bCs/>
          <w:color w:val="000000"/>
          <w:kern w:val="28"/>
          <w:sz w:val="20"/>
          <w:szCs w:val="20"/>
          <w:lang w:eastAsia="en-GB"/>
          <w14:cntxtAlts/>
        </w:rPr>
        <w:t xml:space="preserve"> </w:t>
      </w:r>
      <w:r w:rsidRPr="00057FD6">
        <w:rPr>
          <w:rFonts w:ascii="Calibri" w:eastAsia="Times New Roman" w:hAnsi="Calibri" w:cs="Calibri"/>
          <w:b/>
          <w:bCs/>
          <w:color w:val="000000"/>
          <w:kern w:val="28"/>
          <w:sz w:val="20"/>
          <w:szCs w:val="20"/>
          <w:lang w:eastAsia="en-GB"/>
          <w14:cntxtAlts/>
        </w:rPr>
        <w:t>9</w:t>
      </w:r>
      <w:r w:rsidRPr="001E5AE6">
        <w:rPr>
          <w:rFonts w:ascii="Calibri" w:eastAsia="Times New Roman" w:hAnsi="Calibri" w:cs="Calibri"/>
          <w:b/>
          <w:bCs/>
          <w:color w:val="000000"/>
          <w:kern w:val="28"/>
          <w:sz w:val="20"/>
          <w:szCs w:val="20"/>
          <w:vertAlign w:val="superscript"/>
          <w:lang w:eastAsia="en-GB"/>
          <w14:cntxtAlts/>
        </w:rPr>
        <w:t>th</w:t>
      </w:r>
      <w:r w:rsidR="001E5AE6">
        <w:rPr>
          <w:rFonts w:ascii="Calibri" w:eastAsia="Times New Roman" w:hAnsi="Calibri" w:cs="Calibri"/>
          <w:b/>
          <w:bCs/>
          <w:color w:val="000000"/>
          <w:kern w:val="28"/>
          <w:sz w:val="20"/>
          <w:szCs w:val="20"/>
          <w:lang w:eastAsia="en-GB"/>
          <w14:cntxtAlts/>
        </w:rPr>
        <w:t xml:space="preserve"> and 16</w:t>
      </w:r>
      <w:r w:rsidR="001E5AE6" w:rsidRPr="001E5AE6">
        <w:rPr>
          <w:rFonts w:ascii="Calibri" w:eastAsia="Times New Roman" w:hAnsi="Calibri" w:cs="Calibri"/>
          <w:b/>
          <w:bCs/>
          <w:color w:val="000000"/>
          <w:kern w:val="28"/>
          <w:sz w:val="20"/>
          <w:szCs w:val="20"/>
          <w:vertAlign w:val="superscript"/>
          <w:lang w:eastAsia="en-GB"/>
          <w14:cntxtAlts/>
        </w:rPr>
        <w:t>th</w:t>
      </w:r>
      <w:r w:rsidR="001E5AE6">
        <w:rPr>
          <w:rFonts w:ascii="Calibri" w:eastAsia="Times New Roman" w:hAnsi="Calibri" w:cs="Calibri"/>
          <w:b/>
          <w:bCs/>
          <w:color w:val="000000"/>
          <w:kern w:val="28"/>
          <w:sz w:val="20"/>
          <w:szCs w:val="20"/>
          <w:lang w:eastAsia="en-GB"/>
          <w14:cntxtAlts/>
        </w:rPr>
        <w:t xml:space="preserve"> </w:t>
      </w:r>
      <w:r w:rsidRPr="00057FD6">
        <w:rPr>
          <w:rFonts w:ascii="Calibri" w:eastAsia="Times New Roman" w:hAnsi="Calibri" w:cs="Calibri"/>
          <w:b/>
          <w:bCs/>
          <w:color w:val="000000"/>
          <w:kern w:val="28"/>
          <w:sz w:val="20"/>
          <w:szCs w:val="20"/>
          <w:lang w:eastAsia="en-GB"/>
          <w14:cntxtAlts/>
        </w:rPr>
        <w:t xml:space="preserve"> </w:t>
      </w:r>
      <w:r w:rsidR="001E5AE6">
        <w:rPr>
          <w:rFonts w:ascii="Calibri" w:eastAsia="Times New Roman" w:hAnsi="Calibri" w:cs="Calibri"/>
          <w:b/>
          <w:bCs/>
          <w:color w:val="000000"/>
          <w:kern w:val="28"/>
          <w:sz w:val="20"/>
          <w:szCs w:val="20"/>
          <w:lang w:eastAsia="en-GB"/>
          <w14:cntxtAlts/>
        </w:rPr>
        <w:t>March</w:t>
      </w:r>
      <w:r w:rsidRPr="00057FD6">
        <w:rPr>
          <w:rFonts w:ascii="Calibri" w:eastAsia="Times New Roman" w:hAnsi="Calibri" w:cs="Calibri"/>
          <w:b/>
          <w:bCs/>
          <w:color w:val="000000"/>
          <w:kern w:val="28"/>
          <w:sz w:val="20"/>
          <w:szCs w:val="20"/>
          <w:lang w:eastAsia="en-GB"/>
          <w14:cntxtAlts/>
        </w:rPr>
        <w:t>– 5.30 – 7pm</w:t>
      </w:r>
    </w:p>
    <w:p w14:paraId="06224A86" w14:textId="03A2D5A0" w:rsidR="00C95F18" w:rsidRPr="00057FD6" w:rsidRDefault="0093484B" w:rsidP="007C75F0">
      <w:pPr>
        <w:widowControl w:val="0"/>
        <w:spacing w:after="0" w:line="240" w:lineRule="auto"/>
        <w:rPr>
          <w:rFonts w:ascii="Calibri" w:eastAsia="Times New Roman" w:hAnsi="Calibri" w:cs="Calibri"/>
          <w:color w:val="000000"/>
          <w:kern w:val="28"/>
          <w:sz w:val="20"/>
          <w:szCs w:val="20"/>
          <w:lang w:eastAsia="en-GB"/>
          <w14:cntxtAlts/>
        </w:rPr>
      </w:pPr>
      <w:r w:rsidRPr="00057FD6">
        <w:rPr>
          <w:rFonts w:ascii="Calibri" w:eastAsia="Times New Roman" w:hAnsi="Calibri" w:cs="Calibri"/>
          <w:color w:val="000000"/>
          <w:kern w:val="28"/>
          <w:sz w:val="20"/>
          <w:szCs w:val="20"/>
          <w:lang w:eastAsia="en-GB"/>
          <w14:cntxtAlts/>
        </w:rPr>
        <w:t xml:space="preserve">4 </w:t>
      </w:r>
      <w:r w:rsidR="00C95F18" w:rsidRPr="00057FD6">
        <w:rPr>
          <w:rFonts w:ascii="Calibri" w:eastAsia="Times New Roman" w:hAnsi="Calibri" w:cs="Calibri"/>
          <w:color w:val="000000"/>
          <w:kern w:val="28"/>
          <w:sz w:val="20"/>
          <w:szCs w:val="20"/>
          <w:lang w:eastAsia="en-GB"/>
          <w14:cntxtAlts/>
        </w:rPr>
        <w:t>Practice session</w:t>
      </w:r>
      <w:r w:rsidR="001355FD">
        <w:rPr>
          <w:rFonts w:ascii="Calibri" w:eastAsia="Times New Roman" w:hAnsi="Calibri" w:cs="Calibri"/>
          <w:color w:val="000000"/>
          <w:kern w:val="28"/>
          <w:sz w:val="20"/>
          <w:szCs w:val="20"/>
          <w:lang w:eastAsia="en-GB"/>
          <w14:cntxtAlts/>
        </w:rPr>
        <w:t>s</w:t>
      </w:r>
      <w:r w:rsidR="00C95F18" w:rsidRPr="00057FD6">
        <w:rPr>
          <w:rFonts w:ascii="Calibri" w:eastAsia="Times New Roman" w:hAnsi="Calibri" w:cs="Calibri"/>
          <w:color w:val="000000"/>
          <w:kern w:val="28"/>
          <w:sz w:val="20"/>
          <w:szCs w:val="20"/>
          <w:lang w:eastAsia="en-GB"/>
          <w14:cntxtAlts/>
        </w:rPr>
        <w:t>.</w:t>
      </w:r>
    </w:p>
    <w:p w14:paraId="2C33A6F4" w14:textId="000E2539" w:rsidR="00C95F18" w:rsidRPr="00057FD6" w:rsidRDefault="00C95F18" w:rsidP="007C75F0">
      <w:pPr>
        <w:widowControl w:val="0"/>
        <w:spacing w:after="0" w:line="240" w:lineRule="auto"/>
        <w:rPr>
          <w:rFonts w:ascii="Calibri" w:eastAsia="Times New Roman" w:hAnsi="Calibri" w:cs="Calibri"/>
          <w:b/>
          <w:bCs/>
          <w:color w:val="000000"/>
          <w:kern w:val="28"/>
          <w:sz w:val="20"/>
          <w:szCs w:val="20"/>
          <w:lang w:eastAsia="en-GB"/>
          <w14:cntxtAlts/>
        </w:rPr>
      </w:pPr>
      <w:r w:rsidRPr="00057FD6">
        <w:rPr>
          <w:rFonts w:ascii="Calibri" w:eastAsia="Times New Roman" w:hAnsi="Calibri" w:cs="Calibri"/>
          <w:b/>
          <w:bCs/>
          <w:color w:val="000000"/>
          <w:kern w:val="28"/>
          <w:sz w:val="20"/>
          <w:szCs w:val="20"/>
          <w:lang w:eastAsia="en-GB"/>
          <w14:cntxtAlts/>
        </w:rPr>
        <w:t>SATURDAY 1</w:t>
      </w:r>
      <w:r w:rsidR="001E5AE6">
        <w:rPr>
          <w:rFonts w:ascii="Calibri" w:eastAsia="Times New Roman" w:hAnsi="Calibri" w:cs="Calibri"/>
          <w:b/>
          <w:bCs/>
          <w:color w:val="000000"/>
          <w:kern w:val="28"/>
          <w:sz w:val="20"/>
          <w:szCs w:val="20"/>
          <w:lang w:eastAsia="en-GB"/>
          <w14:cntxtAlts/>
        </w:rPr>
        <w:t>9</w:t>
      </w:r>
      <w:r w:rsidRPr="00057FD6">
        <w:rPr>
          <w:rFonts w:ascii="Calibri" w:eastAsia="Times New Roman" w:hAnsi="Calibri" w:cs="Calibri"/>
          <w:b/>
          <w:bCs/>
          <w:color w:val="000000"/>
          <w:kern w:val="28"/>
          <w:sz w:val="20"/>
          <w:szCs w:val="20"/>
          <w:lang w:eastAsia="en-GB"/>
          <w14:cntxtAlts/>
        </w:rPr>
        <w:t>th March 1</w:t>
      </w:r>
      <w:r w:rsidR="00943F89">
        <w:rPr>
          <w:rFonts w:ascii="Calibri" w:eastAsia="Times New Roman" w:hAnsi="Calibri" w:cs="Calibri"/>
          <w:b/>
          <w:bCs/>
          <w:color w:val="000000"/>
          <w:kern w:val="28"/>
          <w:sz w:val="20"/>
          <w:szCs w:val="20"/>
          <w:lang w:eastAsia="en-GB"/>
          <w14:cntxtAlts/>
        </w:rPr>
        <w:t>0am</w:t>
      </w:r>
      <w:r w:rsidRPr="00057FD6">
        <w:rPr>
          <w:rFonts w:ascii="Calibri" w:eastAsia="Times New Roman" w:hAnsi="Calibri" w:cs="Calibri"/>
          <w:b/>
          <w:bCs/>
          <w:color w:val="000000"/>
          <w:kern w:val="28"/>
          <w:sz w:val="20"/>
          <w:szCs w:val="20"/>
          <w:lang w:eastAsia="en-GB"/>
          <w14:cntxtAlts/>
        </w:rPr>
        <w:t xml:space="preserve">– </w:t>
      </w:r>
      <w:r w:rsidR="001355FD">
        <w:rPr>
          <w:rFonts w:ascii="Calibri" w:eastAsia="Times New Roman" w:hAnsi="Calibri" w:cs="Calibri"/>
          <w:b/>
          <w:bCs/>
          <w:color w:val="000000"/>
          <w:kern w:val="28"/>
          <w:sz w:val="20"/>
          <w:szCs w:val="20"/>
          <w:lang w:eastAsia="en-GB"/>
          <w14:cntxtAlts/>
        </w:rPr>
        <w:t>4.30</w:t>
      </w:r>
      <w:r w:rsidRPr="00057FD6">
        <w:rPr>
          <w:rFonts w:ascii="Calibri" w:eastAsia="Times New Roman" w:hAnsi="Calibri" w:cs="Calibri"/>
          <w:b/>
          <w:bCs/>
          <w:color w:val="000000"/>
          <w:kern w:val="28"/>
          <w:sz w:val="20"/>
          <w:szCs w:val="20"/>
          <w:lang w:eastAsia="en-GB"/>
          <w14:cntxtAlts/>
        </w:rPr>
        <w:t>pm</w:t>
      </w:r>
    </w:p>
    <w:p w14:paraId="5498AAD7" w14:textId="46ECE072" w:rsidR="00C95F18" w:rsidRPr="00057FD6" w:rsidRDefault="00943F89" w:rsidP="007C75F0">
      <w:pPr>
        <w:widowControl w:val="0"/>
        <w:spacing w:after="0" w:line="240" w:lineRule="auto"/>
        <w:rPr>
          <w:rFonts w:ascii="Calibri" w:eastAsia="Times New Roman" w:hAnsi="Calibri" w:cs="Calibri"/>
          <w:color w:val="000000"/>
          <w:kern w:val="28"/>
          <w:sz w:val="20"/>
          <w:szCs w:val="20"/>
          <w:lang w:eastAsia="en-GB"/>
          <w14:cntxtAlts/>
        </w:rPr>
      </w:pPr>
      <w:r>
        <w:rPr>
          <w:rFonts w:ascii="Calibri" w:eastAsia="Times New Roman" w:hAnsi="Calibri" w:cs="Calibri"/>
          <w:color w:val="000000"/>
          <w:kern w:val="28"/>
          <w:sz w:val="20"/>
          <w:szCs w:val="20"/>
          <w:lang w:eastAsia="en-GB"/>
          <w14:cntxtAlts/>
        </w:rPr>
        <w:t>Ful</w:t>
      </w:r>
      <w:r w:rsidR="00B96F96">
        <w:rPr>
          <w:rFonts w:ascii="Calibri" w:eastAsia="Times New Roman" w:hAnsi="Calibri" w:cs="Calibri"/>
          <w:color w:val="000000"/>
          <w:kern w:val="28"/>
          <w:sz w:val="20"/>
          <w:szCs w:val="20"/>
          <w:lang w:eastAsia="en-GB"/>
          <w14:cntxtAlts/>
        </w:rPr>
        <w:t xml:space="preserve">l </w:t>
      </w:r>
      <w:r w:rsidR="00C95F18" w:rsidRPr="00057FD6">
        <w:rPr>
          <w:rFonts w:ascii="Calibri" w:eastAsia="Times New Roman" w:hAnsi="Calibri" w:cs="Calibri"/>
          <w:color w:val="000000"/>
          <w:kern w:val="28"/>
          <w:sz w:val="20"/>
          <w:szCs w:val="20"/>
          <w:lang w:eastAsia="en-GB"/>
          <w14:cntxtAlts/>
        </w:rPr>
        <w:t>day retreat.</w:t>
      </w:r>
    </w:p>
    <w:p w14:paraId="674054D7" w14:textId="68D4C511" w:rsidR="00C95F18" w:rsidRPr="001355FD" w:rsidRDefault="00C95F18" w:rsidP="00FF0548">
      <w:pPr>
        <w:widowControl w:val="0"/>
        <w:spacing w:after="0" w:line="240" w:lineRule="auto"/>
        <w:rPr>
          <w:rFonts w:ascii="Calibri" w:eastAsia="Times New Roman" w:hAnsi="Calibri" w:cs="Calibri"/>
          <w:b/>
          <w:bCs/>
          <w:i/>
          <w:iCs/>
          <w:color w:val="000000"/>
          <w:kern w:val="28"/>
          <w:sz w:val="20"/>
          <w:szCs w:val="20"/>
          <w:lang w:eastAsia="en-GB"/>
          <w14:cntxtAlts/>
        </w:rPr>
      </w:pPr>
      <w:r w:rsidRPr="00057FD6">
        <w:rPr>
          <w:rFonts w:ascii="Calibri" w:eastAsia="Times New Roman" w:hAnsi="Calibri" w:cs="Calibri"/>
          <w:i/>
          <w:iCs/>
          <w:color w:val="000000"/>
          <w:kern w:val="28"/>
          <w:sz w:val="20"/>
          <w:szCs w:val="20"/>
          <w:lang w:eastAsia="en-GB"/>
          <w14:cntxtAlts/>
        </w:rPr>
        <w:t>Suggested home practices in-between sessions</w:t>
      </w:r>
      <w:r w:rsidR="001E3DFB">
        <w:rPr>
          <w:rFonts w:ascii="Calibri" w:eastAsia="Times New Roman" w:hAnsi="Calibri" w:cs="Calibri"/>
          <w:i/>
          <w:iCs/>
          <w:color w:val="000000"/>
          <w:kern w:val="28"/>
          <w:sz w:val="20"/>
          <w:szCs w:val="20"/>
          <w:lang w:eastAsia="en-GB"/>
          <w14:cntxtAlts/>
        </w:rPr>
        <w:t xml:space="preserve"> and </w:t>
      </w:r>
      <w:r w:rsidR="001E3DFB" w:rsidRPr="001355FD">
        <w:rPr>
          <w:rFonts w:ascii="Calibri" w:eastAsia="Times New Roman" w:hAnsi="Calibri" w:cs="Calibri"/>
          <w:b/>
          <w:bCs/>
          <w:i/>
          <w:iCs/>
          <w:color w:val="000000"/>
          <w:kern w:val="28"/>
          <w:sz w:val="20"/>
          <w:szCs w:val="20"/>
          <w:lang w:eastAsia="en-GB"/>
          <w14:cntxtAlts/>
        </w:rPr>
        <w:t>p</w:t>
      </w:r>
      <w:r w:rsidRPr="001355FD">
        <w:rPr>
          <w:rFonts w:ascii="Calibri" w:eastAsia="Times New Roman" w:hAnsi="Calibri" w:cs="Calibri"/>
          <w:b/>
          <w:bCs/>
          <w:i/>
          <w:iCs/>
          <w:color w:val="000000"/>
          <w:kern w:val="28"/>
          <w:sz w:val="20"/>
          <w:szCs w:val="20"/>
          <w:lang w:eastAsia="en-GB"/>
          <w14:cntxtAlts/>
        </w:rPr>
        <w:t>lease bring a firm cushion and blanket or yoga mat to these sessions</w:t>
      </w:r>
    </w:p>
    <w:p w14:paraId="2A039C64" w14:textId="77777777" w:rsidR="00C95F18" w:rsidRPr="00C95F18" w:rsidRDefault="00C95F18" w:rsidP="00057FD6">
      <w:pPr>
        <w:widowControl w:val="0"/>
        <w:spacing w:after="0" w:line="240" w:lineRule="auto"/>
        <w:rPr>
          <w:rFonts w:ascii="Calibri" w:eastAsia="Times New Roman" w:hAnsi="Calibri" w:cs="Calibri"/>
          <w:color w:val="000000"/>
          <w:kern w:val="28"/>
          <w:sz w:val="20"/>
          <w:szCs w:val="20"/>
          <w:lang w:eastAsia="en-GB"/>
          <w14:cntxtAlts/>
        </w:rPr>
      </w:pPr>
      <w:r w:rsidRPr="00FF0548">
        <w:rPr>
          <w:rFonts w:ascii="Calibri" w:eastAsia="Times New Roman" w:hAnsi="Calibri" w:cs="Calibri"/>
          <w:b/>
          <w:bCs/>
          <w:color w:val="000000"/>
          <w:kern w:val="28"/>
          <w:sz w:val="20"/>
          <w:szCs w:val="20"/>
          <w:lang w:eastAsia="en-GB"/>
          <w14:cntxtAlts/>
        </w:rPr>
        <w:t>What do we mean by Mindfulness?</w:t>
      </w:r>
      <w:r w:rsidRPr="00C95F18">
        <w:rPr>
          <w:rFonts w:ascii="Calibri" w:eastAsia="Times New Roman" w:hAnsi="Calibri" w:cs="Calibri"/>
          <w:color w:val="000000"/>
          <w:kern w:val="28"/>
          <w:sz w:val="20"/>
          <w:szCs w:val="20"/>
          <w:lang w:eastAsia="en-GB"/>
          <w14:cntxtAlts/>
        </w:rPr>
        <w:t xml:space="preserve">  Mind Full-ness!  Well, it’s often pretty </w:t>
      </w:r>
      <w:proofErr w:type="gramStart"/>
      <w:r w:rsidRPr="00C95F18">
        <w:rPr>
          <w:rFonts w:ascii="Calibri" w:eastAsia="Times New Roman" w:hAnsi="Calibri" w:cs="Calibri"/>
          <w:color w:val="000000"/>
          <w:kern w:val="28"/>
          <w:sz w:val="20"/>
          <w:szCs w:val="20"/>
          <w:lang w:eastAsia="en-GB"/>
          <w14:cntxtAlts/>
        </w:rPr>
        <w:t>full</w:t>
      </w:r>
      <w:proofErr w:type="gramEnd"/>
      <w:r w:rsidRPr="00C95F18">
        <w:rPr>
          <w:rFonts w:ascii="Calibri" w:eastAsia="Times New Roman" w:hAnsi="Calibri" w:cs="Calibri"/>
          <w:color w:val="000000"/>
          <w:kern w:val="28"/>
          <w:sz w:val="20"/>
          <w:szCs w:val="20"/>
          <w:lang w:eastAsia="en-GB"/>
          <w14:cntxtAlts/>
        </w:rPr>
        <w:t xml:space="preserve"> isn’t it?  Full of all kinds of useful and useless information – never ceasing – on and on and on….  So, what can we do about it?  Well, the first answer is – absolutely nothing!! That’s maybe a bit of a surprising answer, but in </w:t>
      </w:r>
      <w:proofErr w:type="gramStart"/>
      <w:r w:rsidRPr="00C95F18">
        <w:rPr>
          <w:rFonts w:ascii="Calibri" w:eastAsia="Times New Roman" w:hAnsi="Calibri" w:cs="Calibri"/>
          <w:color w:val="000000"/>
          <w:kern w:val="28"/>
          <w:sz w:val="20"/>
          <w:szCs w:val="20"/>
          <w:lang w:eastAsia="en-GB"/>
          <w14:cntxtAlts/>
        </w:rPr>
        <w:t>some kind of way</w:t>
      </w:r>
      <w:proofErr w:type="gramEnd"/>
      <w:r w:rsidRPr="00C95F18">
        <w:rPr>
          <w:rFonts w:ascii="Calibri" w:eastAsia="Times New Roman" w:hAnsi="Calibri" w:cs="Calibri"/>
          <w:color w:val="000000"/>
          <w:kern w:val="28"/>
          <w:sz w:val="20"/>
          <w:szCs w:val="20"/>
          <w:lang w:eastAsia="en-GB"/>
          <w14:cntxtAlts/>
        </w:rPr>
        <w:t>, that’s it – but maybe not quite as simple as it sounds.</w:t>
      </w:r>
    </w:p>
    <w:p w14:paraId="67936B76" w14:textId="77777777" w:rsidR="00C95F18" w:rsidRPr="00C95F18" w:rsidRDefault="00C95F18" w:rsidP="00057FD6">
      <w:pPr>
        <w:widowControl w:val="0"/>
        <w:spacing w:after="0" w:line="240" w:lineRule="auto"/>
        <w:rPr>
          <w:rFonts w:ascii="Calibri" w:eastAsia="Times New Roman" w:hAnsi="Calibri" w:cs="Calibri"/>
          <w:color w:val="000000"/>
          <w:kern w:val="28"/>
          <w:sz w:val="20"/>
          <w:szCs w:val="20"/>
          <w:lang w:eastAsia="en-GB"/>
          <w14:cntxtAlts/>
        </w:rPr>
      </w:pPr>
    </w:p>
    <w:p w14:paraId="47B6BA1B" w14:textId="20D666C9" w:rsidR="00C95F18" w:rsidRPr="00C95F18" w:rsidRDefault="00C95F18" w:rsidP="00057FD6">
      <w:pPr>
        <w:widowControl w:val="0"/>
        <w:spacing w:after="0" w:line="240" w:lineRule="auto"/>
        <w:rPr>
          <w:rFonts w:ascii="Calibri" w:eastAsia="Times New Roman" w:hAnsi="Calibri" w:cs="Calibri"/>
          <w:color w:val="000000"/>
          <w:kern w:val="28"/>
          <w:sz w:val="20"/>
          <w:szCs w:val="20"/>
          <w:lang w:eastAsia="en-GB"/>
          <w14:cntxtAlts/>
        </w:rPr>
      </w:pPr>
      <w:r w:rsidRPr="00C95F18">
        <w:rPr>
          <w:rFonts w:ascii="Calibri" w:eastAsia="Times New Roman" w:hAnsi="Calibri" w:cs="Calibri"/>
          <w:color w:val="000000"/>
          <w:kern w:val="28"/>
          <w:sz w:val="20"/>
          <w:szCs w:val="20"/>
          <w:lang w:eastAsia="en-GB"/>
          <w14:cntxtAlts/>
        </w:rPr>
        <w:t xml:space="preserve">Absolutely nothing – actually means – firstly being aware of what’s happening both in our minds as well as externally in each moment that it is happening- when </w:t>
      </w:r>
      <w:proofErr w:type="spellStart"/>
      <w:proofErr w:type="gramStart"/>
      <w:r w:rsidRPr="00C95F18">
        <w:rPr>
          <w:rFonts w:ascii="Calibri" w:eastAsia="Times New Roman" w:hAnsi="Calibri" w:cs="Calibri"/>
          <w:color w:val="000000"/>
          <w:kern w:val="28"/>
          <w:sz w:val="20"/>
          <w:szCs w:val="20"/>
          <w:lang w:eastAsia="en-GB"/>
          <w14:cntxtAlts/>
        </w:rPr>
        <w:t>its</w:t>
      </w:r>
      <w:proofErr w:type="spellEnd"/>
      <w:proofErr w:type="gramEnd"/>
      <w:r w:rsidRPr="00C95F18">
        <w:rPr>
          <w:rFonts w:ascii="Calibri" w:eastAsia="Times New Roman" w:hAnsi="Calibri" w:cs="Calibri"/>
          <w:color w:val="000000"/>
          <w:kern w:val="28"/>
          <w:sz w:val="20"/>
          <w:szCs w:val="20"/>
          <w:lang w:eastAsia="en-GB"/>
          <w14:cntxtAlts/>
        </w:rPr>
        <w:t xml:space="preserve"> happening – no matter what it is – yet without acting or reacting recognising the endless flow of thoughts, emotions, feelings, and, holding it all in a wider sense of awareness with no particular agenda.</w:t>
      </w:r>
      <w:r w:rsidR="00057FD6">
        <w:rPr>
          <w:rFonts w:ascii="Calibri" w:eastAsia="Times New Roman" w:hAnsi="Calibri" w:cs="Calibri"/>
          <w:color w:val="000000"/>
          <w:kern w:val="28"/>
          <w:sz w:val="20"/>
          <w:szCs w:val="20"/>
          <w:lang w:eastAsia="en-GB"/>
          <w14:cntxtAlts/>
        </w:rPr>
        <w:t xml:space="preserve"> </w:t>
      </w:r>
      <w:r w:rsidRPr="00C95F18">
        <w:rPr>
          <w:rFonts w:ascii="Calibri" w:eastAsia="Times New Roman" w:hAnsi="Calibri" w:cs="Calibri"/>
          <w:color w:val="000000"/>
          <w:kern w:val="28"/>
          <w:sz w:val="20"/>
          <w:szCs w:val="20"/>
          <w:lang w:eastAsia="en-GB"/>
          <w14:cntxtAlts/>
        </w:rPr>
        <w:t xml:space="preserve">Secondly, by realising how unsettled our minds generally are, training our minds to settle, whilst developing an attitude of acceptance, </w:t>
      </w:r>
      <w:r w:rsidR="00057FD6" w:rsidRPr="00C95F18">
        <w:rPr>
          <w:rFonts w:ascii="Calibri" w:eastAsia="Times New Roman" w:hAnsi="Calibri" w:cs="Calibri"/>
          <w:color w:val="000000"/>
          <w:kern w:val="28"/>
          <w:sz w:val="20"/>
          <w:szCs w:val="20"/>
          <w:lang w:eastAsia="en-GB"/>
          <w14:cntxtAlts/>
        </w:rPr>
        <w:t>kindness,</w:t>
      </w:r>
      <w:r w:rsidRPr="00C95F18">
        <w:rPr>
          <w:rFonts w:ascii="Calibri" w:eastAsia="Times New Roman" w:hAnsi="Calibri" w:cs="Calibri"/>
          <w:color w:val="000000"/>
          <w:kern w:val="28"/>
          <w:sz w:val="20"/>
          <w:szCs w:val="20"/>
          <w:lang w:eastAsia="en-GB"/>
          <w14:cntxtAlts/>
        </w:rPr>
        <w:t xml:space="preserve"> and curiosity towards each moment of our experience.</w:t>
      </w:r>
      <w:r w:rsidR="001E3DFB">
        <w:rPr>
          <w:rFonts w:ascii="Calibri" w:eastAsia="Times New Roman" w:hAnsi="Calibri" w:cs="Calibri"/>
          <w:color w:val="000000"/>
          <w:kern w:val="28"/>
          <w:sz w:val="20"/>
          <w:szCs w:val="20"/>
          <w:lang w:eastAsia="en-GB"/>
          <w14:cntxtAlts/>
        </w:rPr>
        <w:t xml:space="preserve">  </w:t>
      </w:r>
      <w:r w:rsidRPr="00C95F18">
        <w:rPr>
          <w:rFonts w:ascii="Calibri" w:eastAsia="Times New Roman" w:hAnsi="Calibri" w:cs="Calibri"/>
          <w:color w:val="000000"/>
          <w:kern w:val="28"/>
          <w:sz w:val="20"/>
          <w:szCs w:val="20"/>
          <w:lang w:eastAsia="en-GB"/>
          <w14:cntxtAlts/>
        </w:rPr>
        <w:t>If you are interested in learning more of the fundamentals of Mindfulness meditation, this course is an introductory to the initial steps to firstly recognise the busy mind and learning ways to help the mind to settle.</w:t>
      </w:r>
    </w:p>
    <w:p w14:paraId="480E8968" w14:textId="77777777" w:rsidR="00C95F18" w:rsidRPr="00C95F18" w:rsidRDefault="00C95F18" w:rsidP="00057FD6">
      <w:pPr>
        <w:widowControl w:val="0"/>
        <w:spacing w:after="0" w:line="240" w:lineRule="auto"/>
        <w:rPr>
          <w:rFonts w:ascii="Calibri" w:eastAsia="Times New Roman" w:hAnsi="Calibri" w:cs="Calibri"/>
          <w:color w:val="000000"/>
          <w:kern w:val="28"/>
          <w:sz w:val="20"/>
          <w:szCs w:val="20"/>
          <w:lang w:eastAsia="en-GB"/>
          <w14:cntxtAlts/>
        </w:rPr>
      </w:pPr>
    </w:p>
    <w:p w14:paraId="7F67820B" w14:textId="4DE9C157" w:rsidR="00C95F18" w:rsidRPr="00C95F18" w:rsidRDefault="00C95F18" w:rsidP="00057FD6">
      <w:pPr>
        <w:widowControl w:val="0"/>
        <w:spacing w:after="0" w:line="240" w:lineRule="auto"/>
        <w:rPr>
          <w:rFonts w:ascii="Calibri" w:eastAsia="Times New Roman" w:hAnsi="Calibri" w:cs="Calibri"/>
          <w:color w:val="000000"/>
          <w:kern w:val="28"/>
          <w:sz w:val="20"/>
          <w:szCs w:val="20"/>
          <w:lang w:eastAsia="en-GB"/>
          <w14:cntxtAlts/>
        </w:rPr>
      </w:pPr>
      <w:r w:rsidRPr="00C95F18">
        <w:rPr>
          <w:rFonts w:ascii="Calibri" w:eastAsia="Times New Roman" w:hAnsi="Calibri" w:cs="Calibri"/>
          <w:color w:val="000000"/>
          <w:kern w:val="28"/>
          <w:sz w:val="20"/>
          <w:szCs w:val="20"/>
          <w:lang w:eastAsia="en-GB"/>
          <w14:cntxtAlts/>
        </w:rPr>
        <w:t xml:space="preserve">Surprisingly, contrary to many people’s belief of meditation and mindfulness, the aim is not particularly or only to have a peaceful mind.  Yet, the possibility of more </w:t>
      </w:r>
      <w:r w:rsidR="00057FD6" w:rsidRPr="00C95F18">
        <w:rPr>
          <w:rFonts w:ascii="Calibri" w:eastAsia="Times New Roman" w:hAnsi="Calibri" w:cs="Calibri"/>
          <w:color w:val="000000"/>
          <w:kern w:val="28"/>
          <w:sz w:val="20"/>
          <w:szCs w:val="20"/>
          <w:lang w:eastAsia="en-GB"/>
          <w14:cntxtAlts/>
        </w:rPr>
        <w:t>tranquillity</w:t>
      </w:r>
      <w:r w:rsidRPr="00C95F18">
        <w:rPr>
          <w:rFonts w:ascii="Calibri" w:eastAsia="Times New Roman" w:hAnsi="Calibri" w:cs="Calibri"/>
          <w:color w:val="000000"/>
          <w:kern w:val="28"/>
          <w:sz w:val="20"/>
          <w:szCs w:val="20"/>
          <w:lang w:eastAsia="en-GB"/>
          <w14:cntxtAlts/>
        </w:rPr>
        <w:t xml:space="preserve"> can be a by-product!  As the mind becomes more tranquil there is an opportunity to bring more awareness along with our kind curiosity to the habitual mind’s </w:t>
      </w:r>
      <w:r w:rsidR="00057FD6" w:rsidRPr="00C95F18">
        <w:rPr>
          <w:rFonts w:ascii="Calibri" w:eastAsia="Times New Roman" w:hAnsi="Calibri" w:cs="Calibri"/>
          <w:color w:val="000000"/>
          <w:kern w:val="28"/>
          <w:sz w:val="20"/>
          <w:szCs w:val="20"/>
          <w:lang w:eastAsia="en-GB"/>
          <w14:cntxtAlts/>
        </w:rPr>
        <w:t>tendency</w:t>
      </w:r>
      <w:r w:rsidRPr="00C95F18">
        <w:rPr>
          <w:rFonts w:ascii="Calibri" w:eastAsia="Times New Roman" w:hAnsi="Calibri" w:cs="Calibri"/>
          <w:color w:val="000000"/>
          <w:kern w:val="28"/>
          <w:sz w:val="20"/>
          <w:szCs w:val="20"/>
          <w:lang w:eastAsia="en-GB"/>
          <w14:cntxtAlts/>
        </w:rPr>
        <w:t xml:space="preserve"> of fixating on the past, present or future.   Very soon we may begin to see that this does not necessarily bring us happiness, so with a bit of mind-training we are able to shift to an alternative </w:t>
      </w:r>
      <w:r w:rsidR="008325E2" w:rsidRPr="00C95F18">
        <w:rPr>
          <w:rFonts w:ascii="Calibri" w:eastAsia="Times New Roman" w:hAnsi="Calibri" w:cs="Calibri"/>
          <w:color w:val="000000"/>
          <w:kern w:val="28"/>
          <w:sz w:val="20"/>
          <w:szCs w:val="20"/>
          <w:lang w:eastAsia="en-GB"/>
          <w14:cntxtAlts/>
        </w:rPr>
        <w:t>focus and</w:t>
      </w:r>
      <w:r w:rsidRPr="00C95F18">
        <w:rPr>
          <w:rFonts w:ascii="Calibri" w:eastAsia="Times New Roman" w:hAnsi="Calibri" w:cs="Calibri"/>
          <w:color w:val="000000"/>
          <w:kern w:val="28"/>
          <w:sz w:val="20"/>
          <w:szCs w:val="20"/>
          <w:lang w:eastAsia="en-GB"/>
          <w14:cntxtAlts/>
        </w:rPr>
        <w:t xml:space="preserve"> begin noticing how we get continually caught up in our habitual patterns believing them to be real, so constantly reinforcing the habit </w:t>
      </w:r>
      <w:r w:rsidR="00057FD6" w:rsidRPr="00C95F18">
        <w:rPr>
          <w:rFonts w:ascii="Calibri" w:eastAsia="Times New Roman" w:hAnsi="Calibri" w:cs="Calibri"/>
          <w:color w:val="000000"/>
          <w:kern w:val="28"/>
          <w:sz w:val="20"/>
          <w:szCs w:val="20"/>
          <w:lang w:eastAsia="en-GB"/>
          <w14:cntxtAlts/>
        </w:rPr>
        <w:t>- which</w:t>
      </w:r>
      <w:r w:rsidRPr="00C95F18">
        <w:rPr>
          <w:rFonts w:ascii="Calibri" w:eastAsia="Times New Roman" w:hAnsi="Calibri" w:cs="Calibri"/>
          <w:color w:val="000000"/>
          <w:kern w:val="28"/>
          <w:sz w:val="20"/>
          <w:szCs w:val="20"/>
          <w:lang w:eastAsia="en-GB"/>
          <w14:cntxtAlts/>
        </w:rPr>
        <w:t xml:space="preserve"> is not essentially our fault!  </w:t>
      </w:r>
      <w:r w:rsidR="00057FD6" w:rsidRPr="00C95F18">
        <w:rPr>
          <w:rFonts w:ascii="Calibri" w:eastAsia="Times New Roman" w:hAnsi="Calibri" w:cs="Calibri"/>
          <w:color w:val="000000"/>
          <w:kern w:val="28"/>
          <w:sz w:val="20"/>
          <w:szCs w:val="20"/>
          <w:lang w:eastAsia="en-GB"/>
          <w14:cntxtAlts/>
        </w:rPr>
        <w:t>So,</w:t>
      </w:r>
      <w:r w:rsidRPr="00C95F18">
        <w:rPr>
          <w:rFonts w:ascii="Calibri" w:eastAsia="Times New Roman" w:hAnsi="Calibri" w:cs="Calibri"/>
          <w:color w:val="000000"/>
          <w:kern w:val="28"/>
          <w:sz w:val="20"/>
          <w:szCs w:val="20"/>
          <w:lang w:eastAsia="en-GB"/>
          <w14:cntxtAlts/>
        </w:rPr>
        <w:t xml:space="preserve"> our mind training gradually gives us a choice – to not necessarily constantly engage with our old stories!</w:t>
      </w:r>
    </w:p>
    <w:p w14:paraId="40F4E96A" w14:textId="77777777" w:rsidR="00C95F18" w:rsidRPr="00C95F18" w:rsidRDefault="00C95F18" w:rsidP="00057FD6">
      <w:pPr>
        <w:widowControl w:val="0"/>
        <w:spacing w:after="0" w:line="240" w:lineRule="auto"/>
        <w:rPr>
          <w:rFonts w:ascii="Calibri" w:eastAsia="Times New Roman" w:hAnsi="Calibri" w:cs="Calibri"/>
          <w:color w:val="000000"/>
          <w:kern w:val="28"/>
          <w:sz w:val="20"/>
          <w:szCs w:val="20"/>
          <w:lang w:eastAsia="en-GB"/>
          <w14:cntxtAlts/>
        </w:rPr>
      </w:pPr>
    </w:p>
    <w:p w14:paraId="0EAB6672" w14:textId="77777777" w:rsidR="00C95F18" w:rsidRPr="00C95F18" w:rsidRDefault="00C95F18" w:rsidP="00057FD6">
      <w:pPr>
        <w:widowControl w:val="0"/>
        <w:spacing w:after="0" w:line="240" w:lineRule="auto"/>
        <w:rPr>
          <w:rFonts w:ascii="Calibri" w:eastAsia="Times New Roman" w:hAnsi="Calibri" w:cs="Calibri"/>
          <w:color w:val="000000"/>
          <w:kern w:val="28"/>
          <w:sz w:val="20"/>
          <w:szCs w:val="20"/>
          <w:lang w:eastAsia="en-GB"/>
          <w14:cntxtAlts/>
        </w:rPr>
      </w:pPr>
      <w:r w:rsidRPr="00C95F18">
        <w:rPr>
          <w:rFonts w:ascii="Calibri" w:eastAsia="Times New Roman" w:hAnsi="Calibri" w:cs="Calibri"/>
          <w:color w:val="000000"/>
          <w:kern w:val="28"/>
          <w:sz w:val="20"/>
          <w:szCs w:val="20"/>
          <w:lang w:eastAsia="en-GB"/>
          <w14:cntxtAlts/>
        </w:rPr>
        <w:t>This course will offer practices to help settle the mind, to look at the nature of distraction and practices to begin to let go of distraction.  Introducing a useful model to help us understand where we get caught entitled the ‘Undercurrent and Observer’ and practices to develop further self-acceptance, kindness and integrating all practices through a deep sense of embodiment.</w:t>
      </w:r>
    </w:p>
    <w:p w14:paraId="5B07B7FB" w14:textId="69A8614F" w:rsidR="00C95F18" w:rsidRDefault="001E3DFB" w:rsidP="001E3DFB">
      <w:pPr>
        <w:widowControl w:val="0"/>
        <w:spacing w:after="0" w:line="285" w:lineRule="auto"/>
        <w:rPr>
          <w:rFonts w:ascii="Calibri" w:eastAsia="Times New Roman" w:hAnsi="Calibri" w:cs="Calibri"/>
          <w:color w:val="000000"/>
          <w:kern w:val="28"/>
          <w:sz w:val="20"/>
          <w:szCs w:val="20"/>
          <w:lang w:eastAsia="en-GB"/>
          <w14:cntxtAlts/>
        </w:rPr>
      </w:pPr>
      <w:r w:rsidRPr="0099629D">
        <w:rPr>
          <w:rFonts w:ascii="Calibri" w:eastAsia="Times New Roman" w:hAnsi="Calibri" w:cs="Calibri"/>
          <w:b/>
          <w:bCs/>
          <w:noProof/>
          <w:color w:val="ED7D31" w:themeColor="accent2"/>
          <w:kern w:val="28"/>
          <w:sz w:val="20"/>
          <w:szCs w:val="20"/>
          <w:lang w:eastAsia="en-GB"/>
          <w14:cntxtAlts/>
        </w:rPr>
        <w:lastRenderedPageBreak/>
        <w:drawing>
          <wp:inline distT="0" distB="0" distL="0" distR="0" wp14:anchorId="7BAA15D9" wp14:editId="3FB18091">
            <wp:extent cx="3624229" cy="1228725"/>
            <wp:effectExtent l="0" t="0" r="0" b="0"/>
            <wp:docPr id="9" name="Picture 9"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01775" cy="1255016"/>
                    </a:xfrm>
                    <a:prstGeom prst="rect">
                      <a:avLst/>
                    </a:prstGeom>
                    <a:noFill/>
                  </pic:spPr>
                </pic:pic>
              </a:graphicData>
            </a:graphic>
          </wp:inline>
        </w:drawing>
      </w:r>
    </w:p>
    <w:p w14:paraId="25AE4754" w14:textId="77777777" w:rsidR="00B96F96" w:rsidRDefault="00B96F96" w:rsidP="006841A0">
      <w:pPr>
        <w:widowControl w:val="0"/>
        <w:spacing w:after="0" w:line="285" w:lineRule="auto"/>
        <w:jc w:val="both"/>
        <w:rPr>
          <w:rFonts w:ascii="Calibri" w:eastAsia="Times New Roman" w:hAnsi="Calibri" w:cs="Calibri"/>
          <w:b/>
          <w:bCs/>
          <w:color w:val="ED7D31" w:themeColor="accent2"/>
          <w:kern w:val="28"/>
          <w:u w:val="single"/>
          <w:lang w:eastAsia="en-GB"/>
          <w14:cntxtAlts/>
        </w:rPr>
      </w:pPr>
    </w:p>
    <w:p w14:paraId="1E505F73" w14:textId="179E0EE6" w:rsidR="00C95F18" w:rsidRPr="00513ECE" w:rsidRDefault="0099629D" w:rsidP="006841A0">
      <w:pPr>
        <w:widowControl w:val="0"/>
        <w:spacing w:after="0" w:line="285" w:lineRule="auto"/>
        <w:jc w:val="both"/>
        <w:rPr>
          <w:rFonts w:ascii="Calibri" w:eastAsia="Times New Roman" w:hAnsi="Calibri" w:cs="Calibri"/>
          <w:b/>
          <w:bCs/>
          <w:color w:val="ED7D31" w:themeColor="accent2"/>
          <w:kern w:val="28"/>
          <w:u w:val="single"/>
          <w:lang w:eastAsia="en-GB"/>
          <w14:cntxtAlts/>
        </w:rPr>
      </w:pPr>
      <w:r w:rsidRPr="00513ECE">
        <w:rPr>
          <w:rFonts w:ascii="Calibri" w:eastAsia="Times New Roman" w:hAnsi="Calibri" w:cs="Calibri"/>
          <w:b/>
          <w:bCs/>
          <w:color w:val="ED7D31" w:themeColor="accent2"/>
          <w:kern w:val="28"/>
          <w:u w:val="single"/>
          <w:lang w:eastAsia="en-GB"/>
          <w14:cntxtAlts/>
        </w:rPr>
        <w:t>L</w:t>
      </w:r>
      <w:r w:rsidR="006841A0" w:rsidRPr="00513ECE">
        <w:rPr>
          <w:rFonts w:ascii="Calibri" w:eastAsia="Times New Roman" w:hAnsi="Calibri" w:cs="Calibri"/>
          <w:b/>
          <w:bCs/>
          <w:color w:val="ED7D31" w:themeColor="accent2"/>
          <w:kern w:val="28"/>
          <w:u w:val="single"/>
          <w:lang w:eastAsia="en-GB"/>
          <w14:cntxtAlts/>
        </w:rPr>
        <w:t>ocal</w:t>
      </w:r>
      <w:r w:rsidRPr="00513ECE">
        <w:rPr>
          <w:rFonts w:ascii="Calibri" w:eastAsia="Times New Roman" w:hAnsi="Calibri" w:cs="Calibri"/>
          <w:b/>
          <w:bCs/>
          <w:color w:val="ED7D31" w:themeColor="accent2"/>
          <w:kern w:val="28"/>
          <w:u w:val="single"/>
          <w:lang w:eastAsia="en-GB"/>
          <w14:cntxtAlts/>
        </w:rPr>
        <w:t xml:space="preserve"> </w:t>
      </w:r>
      <w:r w:rsidR="006841A0" w:rsidRPr="00513ECE">
        <w:rPr>
          <w:rFonts w:ascii="Calibri" w:eastAsia="Times New Roman" w:hAnsi="Calibri" w:cs="Calibri"/>
          <w:b/>
          <w:bCs/>
          <w:color w:val="ED7D31" w:themeColor="accent2"/>
          <w:kern w:val="28"/>
          <w:u w:val="single"/>
          <w:lang w:eastAsia="en-GB"/>
          <w14:cntxtAlts/>
        </w:rPr>
        <w:t xml:space="preserve">House Clearance </w:t>
      </w:r>
    </w:p>
    <w:p w14:paraId="28E6B18F" w14:textId="2FB02226" w:rsidR="00513ECE" w:rsidRDefault="00513ECE" w:rsidP="001E3DFB">
      <w:pPr>
        <w:widowControl w:val="0"/>
        <w:spacing w:after="0" w:line="285" w:lineRule="auto"/>
        <w:rPr>
          <w:rFonts w:ascii="Calibri" w:eastAsia="Times New Roman" w:hAnsi="Calibri" w:cs="Calibri"/>
          <w:color w:val="000000"/>
          <w:kern w:val="28"/>
          <w:sz w:val="20"/>
          <w:szCs w:val="20"/>
          <w:lang w:eastAsia="en-GB"/>
          <w14:cntxtAlts/>
        </w:rPr>
      </w:pPr>
      <w:r>
        <w:rPr>
          <w:rFonts w:ascii="Calibri" w:eastAsia="Times New Roman" w:hAnsi="Calibri" w:cs="Calibri"/>
          <w:color w:val="000000"/>
          <w:kern w:val="28"/>
          <w:sz w:val="20"/>
          <w:szCs w:val="20"/>
          <w:lang w:eastAsia="en-GB"/>
          <w14:cntxtAlts/>
        </w:rPr>
        <w:t xml:space="preserve">Please help find homes for some lovely bits of furniture, and household equipment.  A local family has had to move away and so they are sadly having a house clearance.  </w:t>
      </w:r>
      <w:r w:rsidR="001E3DFB">
        <w:rPr>
          <w:rFonts w:ascii="Calibri" w:eastAsia="Times New Roman" w:hAnsi="Calibri" w:cs="Calibri"/>
          <w:color w:val="000000"/>
          <w:kern w:val="28"/>
          <w:sz w:val="20"/>
          <w:szCs w:val="20"/>
          <w:lang w:eastAsia="en-GB"/>
          <w14:cntxtAlts/>
        </w:rPr>
        <w:t xml:space="preserve">  </w:t>
      </w:r>
    </w:p>
    <w:p w14:paraId="06C39FEB" w14:textId="77777777" w:rsidR="00513ECE" w:rsidRDefault="00513ECE" w:rsidP="001E3DFB">
      <w:pPr>
        <w:widowControl w:val="0"/>
        <w:spacing w:after="0" w:line="285" w:lineRule="auto"/>
        <w:rPr>
          <w:rFonts w:ascii="Calibri" w:eastAsia="Times New Roman" w:hAnsi="Calibri" w:cs="Calibri"/>
          <w:color w:val="000000"/>
          <w:kern w:val="28"/>
          <w:sz w:val="20"/>
          <w:szCs w:val="20"/>
          <w:lang w:eastAsia="en-GB"/>
          <w14:cntxtAlts/>
        </w:rPr>
      </w:pPr>
    </w:p>
    <w:p w14:paraId="66CA263D" w14:textId="2AA49452" w:rsidR="001E3DFB" w:rsidRDefault="00763328" w:rsidP="001E3DFB">
      <w:pPr>
        <w:widowControl w:val="0"/>
        <w:spacing w:after="0" w:line="285" w:lineRule="auto"/>
        <w:rPr>
          <w:rFonts w:ascii="Calibri" w:eastAsia="Times New Roman" w:hAnsi="Calibri" w:cs="Calibri"/>
          <w:color w:val="000000"/>
          <w:kern w:val="28"/>
          <w:sz w:val="20"/>
          <w:szCs w:val="20"/>
          <w:lang w:eastAsia="en-GB"/>
          <w14:cntxtAlts/>
        </w:rPr>
      </w:pPr>
      <w:r>
        <w:rPr>
          <w:rFonts w:ascii="Calibri" w:eastAsia="Times New Roman" w:hAnsi="Calibri" w:cs="Calibri"/>
          <w:color w:val="000000"/>
          <w:kern w:val="28"/>
          <w:sz w:val="20"/>
          <w:szCs w:val="20"/>
          <w:lang w:eastAsia="en-GB"/>
          <w14:cntxtAlts/>
        </w:rPr>
        <w:t>They have</w:t>
      </w:r>
      <w:r w:rsidR="00513ECE">
        <w:rPr>
          <w:rFonts w:ascii="Calibri" w:eastAsia="Times New Roman" w:hAnsi="Calibri" w:cs="Calibri"/>
          <w:color w:val="000000"/>
          <w:kern w:val="28"/>
          <w:sz w:val="20"/>
          <w:szCs w:val="20"/>
          <w:lang w:eastAsia="en-GB"/>
          <w14:cntxtAlts/>
        </w:rPr>
        <w:t xml:space="preserve"> clothes,</w:t>
      </w:r>
      <w:r>
        <w:rPr>
          <w:rFonts w:ascii="Calibri" w:eastAsia="Times New Roman" w:hAnsi="Calibri" w:cs="Calibri"/>
          <w:color w:val="000000"/>
          <w:kern w:val="28"/>
          <w:sz w:val="20"/>
          <w:szCs w:val="20"/>
          <w:lang w:eastAsia="en-GB"/>
          <w14:cntxtAlts/>
        </w:rPr>
        <w:t xml:space="preserve"> bedding </w:t>
      </w:r>
      <w:r w:rsidR="00183F84">
        <w:rPr>
          <w:rFonts w:ascii="Calibri" w:eastAsia="Times New Roman" w:hAnsi="Calibri" w:cs="Calibri"/>
          <w:color w:val="000000"/>
          <w:kern w:val="28"/>
          <w:sz w:val="20"/>
          <w:szCs w:val="20"/>
          <w:lang w:eastAsia="en-GB"/>
          <w14:cntxtAlts/>
        </w:rPr>
        <w:t>(</w:t>
      </w:r>
      <w:r>
        <w:rPr>
          <w:rFonts w:ascii="Calibri" w:eastAsia="Times New Roman" w:hAnsi="Calibri" w:cs="Calibri"/>
          <w:color w:val="000000"/>
          <w:kern w:val="28"/>
          <w:sz w:val="20"/>
          <w:szCs w:val="20"/>
          <w:lang w:eastAsia="en-GB"/>
          <w14:cntxtAlts/>
        </w:rPr>
        <w:t>some new still in packages</w:t>
      </w:r>
      <w:r w:rsidR="00183F84">
        <w:rPr>
          <w:rFonts w:ascii="Calibri" w:eastAsia="Times New Roman" w:hAnsi="Calibri" w:cs="Calibri"/>
          <w:color w:val="000000"/>
          <w:kern w:val="28"/>
          <w:sz w:val="20"/>
          <w:szCs w:val="20"/>
          <w:lang w:eastAsia="en-GB"/>
          <w14:cntxtAlts/>
        </w:rPr>
        <w:t>)</w:t>
      </w:r>
      <w:r>
        <w:rPr>
          <w:rFonts w:ascii="Calibri" w:eastAsia="Times New Roman" w:hAnsi="Calibri" w:cs="Calibri"/>
          <w:color w:val="000000"/>
          <w:kern w:val="28"/>
          <w:sz w:val="20"/>
          <w:szCs w:val="20"/>
          <w:lang w:eastAsia="en-GB"/>
          <w14:cntxtAlts/>
        </w:rPr>
        <w:t xml:space="preserve">, towels, tea towels, cutlery, pots and pans, </w:t>
      </w:r>
      <w:r w:rsidR="00183F84">
        <w:rPr>
          <w:rFonts w:ascii="Calibri" w:eastAsia="Times New Roman" w:hAnsi="Calibri" w:cs="Calibri"/>
          <w:color w:val="000000"/>
          <w:kern w:val="28"/>
          <w:sz w:val="20"/>
          <w:szCs w:val="20"/>
          <w:lang w:eastAsia="en-GB"/>
          <w14:cntxtAlts/>
        </w:rPr>
        <w:t xml:space="preserve">crockery, </w:t>
      </w:r>
      <w:r>
        <w:rPr>
          <w:rFonts w:ascii="Calibri" w:eastAsia="Times New Roman" w:hAnsi="Calibri" w:cs="Calibri"/>
          <w:color w:val="000000"/>
          <w:kern w:val="28"/>
          <w:sz w:val="20"/>
          <w:szCs w:val="20"/>
          <w:lang w:eastAsia="en-GB"/>
          <w14:cntxtAlts/>
        </w:rPr>
        <w:t xml:space="preserve">beds, </w:t>
      </w:r>
      <w:r w:rsidR="00183F84">
        <w:rPr>
          <w:rFonts w:ascii="Calibri" w:eastAsia="Times New Roman" w:hAnsi="Calibri" w:cs="Calibri"/>
          <w:color w:val="000000"/>
          <w:kern w:val="28"/>
          <w:sz w:val="20"/>
          <w:szCs w:val="20"/>
          <w:lang w:eastAsia="en-GB"/>
          <w14:cntxtAlts/>
        </w:rPr>
        <w:t xml:space="preserve">a great selection of </w:t>
      </w:r>
      <w:r>
        <w:rPr>
          <w:rFonts w:ascii="Calibri" w:eastAsia="Times New Roman" w:hAnsi="Calibri" w:cs="Calibri"/>
          <w:color w:val="000000"/>
          <w:kern w:val="28"/>
          <w:sz w:val="20"/>
          <w:szCs w:val="20"/>
          <w:lang w:eastAsia="en-GB"/>
          <w14:cntxtAlts/>
        </w:rPr>
        <w:t>books, ornaments, plant pots, plants in pots, and other useful things.  Too good to throw away</w:t>
      </w:r>
      <w:r w:rsidR="001E3DFB">
        <w:rPr>
          <w:rFonts w:ascii="Calibri" w:eastAsia="Times New Roman" w:hAnsi="Calibri" w:cs="Calibri"/>
          <w:color w:val="000000"/>
          <w:kern w:val="28"/>
          <w:sz w:val="20"/>
          <w:szCs w:val="20"/>
          <w:lang w:eastAsia="en-GB"/>
          <w14:cntxtAlts/>
        </w:rPr>
        <w:t xml:space="preserve">.   If you would like to find out more then please get in touch directly with the person who is </w:t>
      </w:r>
      <w:r w:rsidR="00513ECE">
        <w:rPr>
          <w:rFonts w:ascii="Calibri" w:eastAsia="Times New Roman" w:hAnsi="Calibri" w:cs="Calibri"/>
          <w:color w:val="000000"/>
          <w:kern w:val="28"/>
          <w:sz w:val="20"/>
          <w:szCs w:val="20"/>
          <w:lang w:eastAsia="en-GB"/>
          <w14:cntxtAlts/>
        </w:rPr>
        <w:t xml:space="preserve">kindly </w:t>
      </w:r>
      <w:r w:rsidR="001E3DFB">
        <w:rPr>
          <w:rFonts w:ascii="Calibri" w:eastAsia="Times New Roman" w:hAnsi="Calibri" w:cs="Calibri"/>
          <w:color w:val="000000"/>
          <w:kern w:val="28"/>
          <w:sz w:val="20"/>
          <w:szCs w:val="20"/>
          <w:lang w:eastAsia="en-GB"/>
          <w14:cntxtAlts/>
        </w:rPr>
        <w:t>dealing with the clearance</w:t>
      </w:r>
      <w:r w:rsidR="00513ECE">
        <w:rPr>
          <w:rFonts w:ascii="Calibri" w:eastAsia="Times New Roman" w:hAnsi="Calibri" w:cs="Calibri"/>
          <w:color w:val="000000"/>
          <w:kern w:val="28"/>
          <w:sz w:val="20"/>
          <w:szCs w:val="20"/>
          <w:lang w:eastAsia="en-GB"/>
          <w14:cntxtAlts/>
        </w:rPr>
        <w:t xml:space="preserve"> on behalf of the family</w:t>
      </w:r>
      <w:r w:rsidR="001E3DFB">
        <w:rPr>
          <w:rFonts w:ascii="Calibri" w:eastAsia="Times New Roman" w:hAnsi="Calibri" w:cs="Calibri"/>
          <w:color w:val="000000"/>
          <w:kern w:val="28"/>
          <w:sz w:val="20"/>
          <w:szCs w:val="20"/>
          <w:lang w:eastAsia="en-GB"/>
          <w14:cntxtAlts/>
        </w:rPr>
        <w:t xml:space="preserve">. </w:t>
      </w:r>
      <w:r w:rsidR="001E3DFB" w:rsidRPr="001E3DFB">
        <w:rPr>
          <w:rFonts w:ascii="Calibri" w:eastAsia="Times New Roman" w:hAnsi="Calibri" w:cs="Calibri"/>
          <w:color w:val="000000"/>
          <w:kern w:val="28"/>
          <w:sz w:val="20"/>
          <w:szCs w:val="20"/>
          <w:lang w:eastAsia="en-GB"/>
          <w14:cntxtAlts/>
        </w:rPr>
        <w:t xml:space="preserve"> </w:t>
      </w:r>
      <w:r w:rsidR="001E3DFB" w:rsidRPr="006841A0">
        <w:rPr>
          <w:rFonts w:ascii="Calibri" w:eastAsia="Times New Roman" w:hAnsi="Calibri" w:cs="Calibri"/>
          <w:color w:val="000000"/>
          <w:kern w:val="28"/>
          <w:sz w:val="20"/>
          <w:szCs w:val="20"/>
          <w:lang w:eastAsia="en-GB"/>
          <w14:cntxtAlts/>
        </w:rPr>
        <w:t>Collection only</w:t>
      </w:r>
      <w:r w:rsidR="001E3DFB">
        <w:rPr>
          <w:rFonts w:ascii="Calibri" w:eastAsia="Times New Roman" w:hAnsi="Calibri" w:cs="Calibri"/>
          <w:color w:val="000000"/>
          <w:kern w:val="28"/>
          <w:sz w:val="20"/>
          <w:szCs w:val="20"/>
          <w:lang w:eastAsia="en-GB"/>
          <w14:cntxtAlts/>
        </w:rPr>
        <w:t xml:space="preserve">. </w:t>
      </w:r>
      <w:r w:rsidR="001E3DFB" w:rsidRPr="006841A0">
        <w:rPr>
          <w:rFonts w:ascii="Calibri" w:eastAsia="Times New Roman" w:hAnsi="Calibri" w:cs="Calibri"/>
          <w:color w:val="000000"/>
          <w:kern w:val="28"/>
          <w:sz w:val="20"/>
          <w:szCs w:val="20"/>
          <w:lang w:eastAsia="en-GB"/>
          <w14:cntxtAlts/>
        </w:rPr>
        <w:t>Needs to go ASAP - Tel: 013873 73242</w:t>
      </w:r>
    </w:p>
    <w:p w14:paraId="0741EC1C" w14:textId="7429D9A2" w:rsidR="00763328" w:rsidRDefault="00763328" w:rsidP="006841A0">
      <w:pPr>
        <w:widowControl w:val="0"/>
        <w:spacing w:after="0" w:line="285" w:lineRule="auto"/>
        <w:rPr>
          <w:rFonts w:ascii="Calibri" w:eastAsia="Times New Roman" w:hAnsi="Calibri" w:cs="Calibri"/>
          <w:color w:val="000000"/>
          <w:kern w:val="28"/>
          <w:sz w:val="20"/>
          <w:szCs w:val="20"/>
          <w:lang w:eastAsia="en-GB"/>
          <w14:cntxtAlts/>
        </w:rPr>
      </w:pPr>
    </w:p>
    <w:p w14:paraId="75E3F0C3" w14:textId="77777777" w:rsidR="001E3DFB" w:rsidRDefault="001E3DFB" w:rsidP="006841A0">
      <w:pPr>
        <w:widowControl w:val="0"/>
        <w:spacing w:after="0" w:line="285" w:lineRule="auto"/>
        <w:rPr>
          <w:rFonts w:ascii="Calibri" w:eastAsia="Times New Roman" w:hAnsi="Calibri" w:cs="Calibri"/>
          <w:color w:val="000000"/>
          <w:kern w:val="28"/>
          <w:sz w:val="20"/>
          <w:szCs w:val="20"/>
          <w:lang w:eastAsia="en-GB"/>
          <w14:cntxtAlts/>
        </w:rPr>
      </w:pPr>
    </w:p>
    <w:p w14:paraId="370C8966" w14:textId="7D15DC5B" w:rsidR="00E52013" w:rsidRDefault="00E52013" w:rsidP="006841A0">
      <w:pPr>
        <w:widowControl w:val="0"/>
        <w:spacing w:after="0" w:line="285" w:lineRule="auto"/>
        <w:rPr>
          <w:rFonts w:ascii="Calibri" w:eastAsia="Times New Roman" w:hAnsi="Calibri" w:cs="Calibri"/>
          <w:color w:val="000000"/>
          <w:kern w:val="28"/>
          <w:sz w:val="20"/>
          <w:szCs w:val="20"/>
          <w:lang w:eastAsia="en-GB"/>
          <w14:cntxtAlts/>
        </w:rPr>
      </w:pPr>
      <w:r>
        <w:rPr>
          <w:rFonts w:ascii="Calibri" w:eastAsia="Times New Roman" w:hAnsi="Calibri" w:cs="Calibri"/>
          <w:noProof/>
          <w:color w:val="000000"/>
          <w:kern w:val="28"/>
          <w:sz w:val="20"/>
          <w:szCs w:val="20"/>
          <w:lang w:eastAsia="en-GB"/>
        </w:rPr>
        <w:drawing>
          <wp:inline distT="0" distB="0" distL="0" distR="0" wp14:anchorId="2F962B01" wp14:editId="6A0097D1">
            <wp:extent cx="1619250" cy="2255885"/>
            <wp:effectExtent l="0" t="0" r="0" b="0"/>
            <wp:docPr id="11" name="Picture 11" descr="A table with chairs around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table with chairs around it&#10;&#10;Description automatically generated with medium confidence"/>
                    <pic:cNvPicPr/>
                  </pic:nvPicPr>
                  <pic:blipFill rotWithShape="1">
                    <a:blip r:embed="rId12" cstate="print">
                      <a:extLst>
                        <a:ext uri="{28A0092B-C50C-407E-A947-70E740481C1C}">
                          <a14:useLocalDpi xmlns:a14="http://schemas.microsoft.com/office/drawing/2010/main" val="0"/>
                        </a:ext>
                      </a:extLst>
                    </a:blip>
                    <a:srcRect l="4480" t="12872" r="10887"/>
                    <a:stretch/>
                  </pic:blipFill>
                  <pic:spPr bwMode="auto">
                    <a:xfrm>
                      <a:off x="0" y="0"/>
                      <a:ext cx="1622098" cy="2259852"/>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eastAsia="Times New Roman" w:hAnsi="Calibri" w:cs="Calibri"/>
          <w:color w:val="000000"/>
          <w:kern w:val="28"/>
          <w:sz w:val="20"/>
          <w:szCs w:val="20"/>
          <w:lang w:eastAsia="en-GB"/>
          <w14:cntxtAlts/>
        </w:rPr>
        <w:t xml:space="preserve">         </w:t>
      </w:r>
      <w:r>
        <w:rPr>
          <w:rFonts w:ascii="Calibri" w:eastAsia="Times New Roman" w:hAnsi="Calibri" w:cs="Calibri"/>
          <w:noProof/>
          <w:color w:val="000000"/>
          <w:kern w:val="28"/>
          <w:sz w:val="20"/>
          <w:szCs w:val="20"/>
          <w:lang w:eastAsia="en-GB"/>
        </w:rPr>
        <w:drawing>
          <wp:inline distT="0" distB="0" distL="0" distR="0" wp14:anchorId="4AB37E2D" wp14:editId="050AAFC1">
            <wp:extent cx="1932576" cy="2205355"/>
            <wp:effectExtent l="0" t="0" r="0" b="4445"/>
            <wp:docPr id="12" name="Picture 12" descr="A wooden dresser in a roo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wooden dresser in a room&#10;&#10;Description automatically generated with low confidence"/>
                    <pic:cNvPicPr/>
                  </pic:nvPicPr>
                  <pic:blipFill rotWithShape="1">
                    <a:blip r:embed="rId13" cstate="print">
                      <a:extLst>
                        <a:ext uri="{28A0092B-C50C-407E-A947-70E740481C1C}">
                          <a14:useLocalDpi xmlns:a14="http://schemas.microsoft.com/office/drawing/2010/main" val="0"/>
                        </a:ext>
                      </a:extLst>
                    </a:blip>
                    <a:srcRect t="14416" r="-12704"/>
                    <a:stretch/>
                  </pic:blipFill>
                  <pic:spPr bwMode="auto">
                    <a:xfrm>
                      <a:off x="0" y="0"/>
                      <a:ext cx="1940509" cy="2214407"/>
                    </a:xfrm>
                    <a:prstGeom prst="rect">
                      <a:avLst/>
                    </a:prstGeom>
                    <a:ln>
                      <a:noFill/>
                    </a:ln>
                    <a:extLst>
                      <a:ext uri="{53640926-AAD7-44D8-BBD7-CCE9431645EC}">
                        <a14:shadowObscured xmlns:a14="http://schemas.microsoft.com/office/drawing/2010/main"/>
                      </a:ext>
                    </a:extLst>
                  </pic:spPr>
                </pic:pic>
              </a:graphicData>
            </a:graphic>
          </wp:inline>
        </w:drawing>
      </w:r>
    </w:p>
    <w:p w14:paraId="4AE62065" w14:textId="3E70ABAA" w:rsidR="006841A0" w:rsidRPr="006841A0" w:rsidRDefault="006841A0" w:rsidP="006841A0">
      <w:pPr>
        <w:widowControl w:val="0"/>
        <w:spacing w:after="0" w:line="285" w:lineRule="auto"/>
        <w:rPr>
          <w:rFonts w:ascii="Calibri" w:eastAsia="Times New Roman" w:hAnsi="Calibri" w:cs="Calibri"/>
          <w:color w:val="000000"/>
          <w:kern w:val="28"/>
          <w:sz w:val="20"/>
          <w:szCs w:val="20"/>
          <w:lang w:eastAsia="en-GB"/>
          <w14:cntxtAlts/>
        </w:rPr>
      </w:pPr>
      <w:proofErr w:type="spellStart"/>
      <w:r w:rsidRPr="006841A0">
        <w:rPr>
          <w:rFonts w:ascii="Calibri" w:eastAsia="Times New Roman" w:hAnsi="Calibri" w:cs="Calibri"/>
          <w:color w:val="000000"/>
          <w:kern w:val="28"/>
          <w:sz w:val="20"/>
          <w:szCs w:val="20"/>
          <w:lang w:eastAsia="en-GB"/>
          <w14:cntxtAlts/>
        </w:rPr>
        <w:t>Ercol</w:t>
      </w:r>
      <w:proofErr w:type="spellEnd"/>
      <w:r w:rsidRPr="006841A0">
        <w:rPr>
          <w:rFonts w:ascii="Calibri" w:eastAsia="Times New Roman" w:hAnsi="Calibri" w:cs="Calibri"/>
          <w:color w:val="000000"/>
          <w:kern w:val="28"/>
          <w:sz w:val="20"/>
          <w:szCs w:val="20"/>
          <w:lang w:eastAsia="en-GB"/>
          <w14:cntxtAlts/>
        </w:rPr>
        <w:t xml:space="preserve"> Dresser, </w:t>
      </w:r>
      <w:proofErr w:type="spellStart"/>
      <w:r w:rsidRPr="006841A0">
        <w:rPr>
          <w:rFonts w:ascii="Calibri" w:eastAsia="Times New Roman" w:hAnsi="Calibri" w:cs="Calibri"/>
          <w:color w:val="000000"/>
          <w:kern w:val="28"/>
          <w:sz w:val="20"/>
          <w:szCs w:val="20"/>
          <w:lang w:eastAsia="en-GB"/>
          <w14:cntxtAlts/>
        </w:rPr>
        <w:t>Ercol</w:t>
      </w:r>
      <w:proofErr w:type="spellEnd"/>
      <w:r w:rsidRPr="006841A0">
        <w:rPr>
          <w:rFonts w:ascii="Calibri" w:eastAsia="Times New Roman" w:hAnsi="Calibri" w:cs="Calibri"/>
          <w:color w:val="000000"/>
          <w:kern w:val="28"/>
          <w:sz w:val="20"/>
          <w:szCs w:val="20"/>
          <w:lang w:eastAsia="en-GB"/>
          <w14:cntxtAlts/>
        </w:rPr>
        <w:t xml:space="preserve"> rectangular Dining table and 4 chairs. All matching.</w:t>
      </w:r>
      <w:r w:rsidR="00183F84">
        <w:rPr>
          <w:rFonts w:ascii="Calibri" w:eastAsia="Times New Roman" w:hAnsi="Calibri" w:cs="Calibri"/>
          <w:color w:val="000000"/>
          <w:kern w:val="28"/>
          <w:sz w:val="20"/>
          <w:szCs w:val="20"/>
          <w:lang w:eastAsia="en-GB"/>
          <w14:cntxtAlts/>
        </w:rPr>
        <w:t xml:space="preserve">  Offers invited can go </w:t>
      </w:r>
      <w:r w:rsidRPr="006841A0">
        <w:rPr>
          <w:rFonts w:ascii="Calibri" w:eastAsia="Times New Roman" w:hAnsi="Calibri" w:cs="Calibri"/>
          <w:color w:val="000000"/>
          <w:kern w:val="28"/>
          <w:sz w:val="20"/>
          <w:szCs w:val="20"/>
          <w:lang w:eastAsia="en-GB"/>
          <w14:cntxtAlts/>
        </w:rPr>
        <w:t>separately if required.</w:t>
      </w:r>
    </w:p>
    <w:p w14:paraId="7C35F1BE" w14:textId="77777777" w:rsidR="00763328" w:rsidRDefault="00763328" w:rsidP="006841A0">
      <w:pPr>
        <w:widowControl w:val="0"/>
        <w:spacing w:after="0" w:line="285" w:lineRule="auto"/>
        <w:rPr>
          <w:rFonts w:ascii="Calibri" w:eastAsia="Times New Roman" w:hAnsi="Calibri" w:cs="Calibri"/>
          <w:color w:val="000000"/>
          <w:kern w:val="28"/>
          <w:sz w:val="20"/>
          <w:szCs w:val="20"/>
          <w:lang w:eastAsia="en-GB"/>
          <w14:cntxtAlts/>
        </w:rPr>
      </w:pPr>
    </w:p>
    <w:p w14:paraId="3AEFF535" w14:textId="14308BA9" w:rsidR="00513ECE" w:rsidRDefault="00513ECE" w:rsidP="00513ECE">
      <w:pPr>
        <w:widowControl w:val="0"/>
        <w:spacing w:after="0" w:line="285" w:lineRule="auto"/>
        <w:jc w:val="both"/>
        <w:rPr>
          <w:rFonts w:ascii="Calibri" w:eastAsia="Times New Roman" w:hAnsi="Calibri" w:cs="Calibri"/>
          <w:color w:val="000000"/>
          <w:kern w:val="28"/>
          <w:sz w:val="20"/>
          <w:szCs w:val="20"/>
          <w:lang w:eastAsia="en-GB"/>
          <w14:cntxtAlts/>
        </w:rPr>
      </w:pPr>
    </w:p>
    <w:p w14:paraId="10422506" w14:textId="77777777" w:rsidR="00C95F18" w:rsidRDefault="00C95F18" w:rsidP="00392FA7">
      <w:pPr>
        <w:widowControl w:val="0"/>
        <w:spacing w:after="0" w:line="285" w:lineRule="auto"/>
        <w:jc w:val="center"/>
        <w:rPr>
          <w:rFonts w:ascii="Calibri" w:eastAsia="Times New Roman" w:hAnsi="Calibri" w:cs="Calibri"/>
          <w:color w:val="000000"/>
          <w:kern w:val="28"/>
          <w:sz w:val="20"/>
          <w:szCs w:val="20"/>
          <w:lang w:eastAsia="en-GB"/>
          <w14:cntxtAlts/>
        </w:rPr>
      </w:pPr>
    </w:p>
    <w:p w14:paraId="2B093E4E" w14:textId="18FF28CF" w:rsidR="00C95F18" w:rsidRDefault="00C95F18" w:rsidP="00513ECE">
      <w:pPr>
        <w:widowControl w:val="0"/>
        <w:spacing w:after="0" w:line="285" w:lineRule="auto"/>
        <w:jc w:val="both"/>
        <w:rPr>
          <w:rFonts w:ascii="Calibri" w:eastAsia="Times New Roman" w:hAnsi="Calibri" w:cs="Calibri"/>
          <w:color w:val="000000"/>
          <w:kern w:val="28"/>
          <w:sz w:val="20"/>
          <w:szCs w:val="20"/>
          <w:lang w:eastAsia="en-GB"/>
          <w14:cntxtAlts/>
        </w:rPr>
      </w:pPr>
    </w:p>
    <w:p w14:paraId="0FCD5702" w14:textId="538F97FB" w:rsidR="00943F89" w:rsidRDefault="00943F89" w:rsidP="00513ECE">
      <w:pPr>
        <w:widowControl w:val="0"/>
        <w:spacing w:after="0" w:line="285" w:lineRule="auto"/>
        <w:jc w:val="both"/>
        <w:rPr>
          <w:rFonts w:ascii="Calibri" w:eastAsia="Times New Roman" w:hAnsi="Calibri" w:cs="Calibri"/>
          <w:color w:val="000000"/>
          <w:kern w:val="28"/>
          <w:sz w:val="20"/>
          <w:szCs w:val="20"/>
          <w:lang w:eastAsia="en-GB"/>
          <w14:cntxtAlts/>
        </w:rPr>
      </w:pPr>
    </w:p>
    <w:p w14:paraId="46C65120" w14:textId="41230367" w:rsidR="00943F89" w:rsidRDefault="00943F89" w:rsidP="00513ECE">
      <w:pPr>
        <w:widowControl w:val="0"/>
        <w:spacing w:after="0" w:line="285" w:lineRule="auto"/>
        <w:jc w:val="both"/>
        <w:rPr>
          <w:rFonts w:ascii="Calibri" w:eastAsia="Times New Roman" w:hAnsi="Calibri" w:cs="Calibri"/>
          <w:color w:val="000000"/>
          <w:kern w:val="28"/>
          <w:sz w:val="20"/>
          <w:szCs w:val="20"/>
          <w:lang w:eastAsia="en-GB"/>
          <w14:cntxtAlts/>
        </w:rPr>
      </w:pPr>
    </w:p>
    <w:p w14:paraId="77466AE5" w14:textId="637FC348" w:rsidR="00943F89" w:rsidRDefault="00943F89" w:rsidP="00513ECE">
      <w:pPr>
        <w:widowControl w:val="0"/>
        <w:spacing w:after="0" w:line="285" w:lineRule="auto"/>
        <w:jc w:val="both"/>
        <w:rPr>
          <w:rFonts w:ascii="Calibri" w:eastAsia="Times New Roman" w:hAnsi="Calibri" w:cs="Calibri"/>
          <w:color w:val="000000"/>
          <w:kern w:val="28"/>
          <w:sz w:val="20"/>
          <w:szCs w:val="20"/>
          <w:lang w:eastAsia="en-GB"/>
          <w14:cntxtAlts/>
        </w:rPr>
      </w:pPr>
    </w:p>
    <w:p w14:paraId="3773972B" w14:textId="687B29AE" w:rsidR="00943F89" w:rsidRDefault="00943F89" w:rsidP="00513ECE">
      <w:pPr>
        <w:widowControl w:val="0"/>
        <w:spacing w:after="0" w:line="285" w:lineRule="auto"/>
        <w:jc w:val="both"/>
        <w:rPr>
          <w:rFonts w:ascii="Calibri" w:eastAsia="Times New Roman" w:hAnsi="Calibri" w:cs="Calibri"/>
          <w:color w:val="000000"/>
          <w:kern w:val="28"/>
          <w:sz w:val="20"/>
          <w:szCs w:val="20"/>
          <w:lang w:eastAsia="en-GB"/>
          <w14:cntxtAlts/>
        </w:rPr>
      </w:pPr>
    </w:p>
    <w:p w14:paraId="57FAE8FA" w14:textId="77777777" w:rsidR="00943F89" w:rsidRDefault="00943F89" w:rsidP="00513ECE">
      <w:pPr>
        <w:widowControl w:val="0"/>
        <w:spacing w:after="0" w:line="285" w:lineRule="auto"/>
        <w:jc w:val="both"/>
        <w:rPr>
          <w:rFonts w:ascii="Calibri" w:eastAsia="Times New Roman" w:hAnsi="Calibri" w:cs="Calibri"/>
          <w:color w:val="000000"/>
          <w:kern w:val="28"/>
          <w:sz w:val="20"/>
          <w:szCs w:val="20"/>
          <w:lang w:eastAsia="en-GB"/>
          <w14:cntxtAlts/>
        </w:rPr>
      </w:pPr>
    </w:p>
    <w:p w14:paraId="732306D1" w14:textId="77777777" w:rsidR="00C95F18" w:rsidRDefault="00C95F18" w:rsidP="00392FA7">
      <w:pPr>
        <w:widowControl w:val="0"/>
        <w:spacing w:after="0" w:line="285" w:lineRule="auto"/>
        <w:jc w:val="center"/>
        <w:rPr>
          <w:rFonts w:ascii="Calibri" w:eastAsia="Times New Roman" w:hAnsi="Calibri" w:cs="Calibri"/>
          <w:color w:val="000000"/>
          <w:kern w:val="28"/>
          <w:sz w:val="20"/>
          <w:szCs w:val="20"/>
          <w:lang w:eastAsia="en-GB"/>
          <w14:cntxtAlts/>
        </w:rPr>
      </w:pPr>
    </w:p>
    <w:p w14:paraId="45C1B7B9" w14:textId="77777777" w:rsidR="00C95F18" w:rsidRDefault="00C95F18" w:rsidP="00392FA7">
      <w:pPr>
        <w:widowControl w:val="0"/>
        <w:spacing w:after="0" w:line="285" w:lineRule="auto"/>
        <w:jc w:val="center"/>
        <w:rPr>
          <w:rFonts w:ascii="Calibri" w:eastAsia="Times New Roman" w:hAnsi="Calibri" w:cs="Calibri"/>
          <w:color w:val="000000"/>
          <w:kern w:val="28"/>
          <w:sz w:val="20"/>
          <w:szCs w:val="20"/>
          <w:lang w:eastAsia="en-GB"/>
          <w14:cntxtAlts/>
        </w:rPr>
      </w:pPr>
    </w:p>
    <w:p w14:paraId="52D9FC9F" w14:textId="77777777" w:rsidR="00C95F18" w:rsidRDefault="00C95F18" w:rsidP="00392FA7">
      <w:pPr>
        <w:widowControl w:val="0"/>
        <w:spacing w:after="0" w:line="285" w:lineRule="auto"/>
        <w:jc w:val="center"/>
        <w:rPr>
          <w:rFonts w:ascii="Calibri" w:eastAsia="Times New Roman" w:hAnsi="Calibri" w:cs="Calibri"/>
          <w:color w:val="000000"/>
          <w:kern w:val="28"/>
          <w:sz w:val="20"/>
          <w:szCs w:val="20"/>
          <w:lang w:eastAsia="en-GB"/>
          <w14:cntxtAlts/>
        </w:rPr>
      </w:pPr>
    </w:p>
    <w:p w14:paraId="6C799688" w14:textId="77777777" w:rsidR="00C95F18" w:rsidRDefault="00C95F18" w:rsidP="00392FA7">
      <w:pPr>
        <w:widowControl w:val="0"/>
        <w:spacing w:after="0" w:line="285" w:lineRule="auto"/>
        <w:jc w:val="center"/>
        <w:rPr>
          <w:rFonts w:ascii="Calibri" w:eastAsia="Times New Roman" w:hAnsi="Calibri" w:cs="Calibri"/>
          <w:color w:val="000000"/>
          <w:kern w:val="28"/>
          <w:sz w:val="20"/>
          <w:szCs w:val="20"/>
          <w:lang w:eastAsia="en-GB"/>
          <w14:cntxtAlts/>
        </w:rPr>
      </w:pPr>
    </w:p>
    <w:p w14:paraId="43F9142E" w14:textId="77777777" w:rsidR="00C95F18" w:rsidRDefault="00C95F18" w:rsidP="00392FA7">
      <w:pPr>
        <w:widowControl w:val="0"/>
        <w:spacing w:after="0" w:line="285" w:lineRule="auto"/>
        <w:jc w:val="center"/>
        <w:rPr>
          <w:rFonts w:ascii="Calibri" w:eastAsia="Times New Roman" w:hAnsi="Calibri" w:cs="Calibri"/>
          <w:color w:val="000000"/>
          <w:kern w:val="28"/>
          <w:sz w:val="20"/>
          <w:szCs w:val="20"/>
          <w:lang w:eastAsia="en-GB"/>
          <w14:cntxtAlts/>
        </w:rPr>
      </w:pPr>
    </w:p>
    <w:p w14:paraId="0DF64B7A" w14:textId="77777777" w:rsidR="00C95F18" w:rsidRDefault="00C95F18" w:rsidP="00392FA7">
      <w:pPr>
        <w:widowControl w:val="0"/>
        <w:spacing w:after="0" w:line="285" w:lineRule="auto"/>
        <w:jc w:val="center"/>
        <w:rPr>
          <w:rFonts w:ascii="Calibri" w:eastAsia="Times New Roman" w:hAnsi="Calibri" w:cs="Calibri"/>
          <w:color w:val="000000"/>
          <w:kern w:val="28"/>
          <w:sz w:val="20"/>
          <w:szCs w:val="20"/>
          <w:lang w:eastAsia="en-GB"/>
          <w14:cntxtAlts/>
        </w:rPr>
      </w:pPr>
    </w:p>
    <w:p w14:paraId="4E51E295" w14:textId="77777777" w:rsidR="00C95F18" w:rsidRDefault="00C95F18" w:rsidP="00392FA7">
      <w:pPr>
        <w:widowControl w:val="0"/>
        <w:spacing w:after="0" w:line="285" w:lineRule="auto"/>
        <w:jc w:val="center"/>
        <w:rPr>
          <w:rFonts w:ascii="Calibri" w:eastAsia="Times New Roman" w:hAnsi="Calibri" w:cs="Calibri"/>
          <w:color w:val="000000"/>
          <w:kern w:val="28"/>
          <w:sz w:val="20"/>
          <w:szCs w:val="20"/>
          <w:lang w:eastAsia="en-GB"/>
          <w14:cntxtAlts/>
        </w:rPr>
      </w:pPr>
    </w:p>
    <w:p w14:paraId="4360BD83" w14:textId="77777777" w:rsidR="00C95F18" w:rsidRDefault="00C95F18" w:rsidP="00392FA7">
      <w:pPr>
        <w:widowControl w:val="0"/>
        <w:spacing w:after="0" w:line="285" w:lineRule="auto"/>
        <w:jc w:val="center"/>
        <w:rPr>
          <w:rFonts w:ascii="Calibri" w:eastAsia="Times New Roman" w:hAnsi="Calibri" w:cs="Calibri"/>
          <w:color w:val="000000"/>
          <w:kern w:val="28"/>
          <w:sz w:val="20"/>
          <w:szCs w:val="20"/>
          <w:lang w:eastAsia="en-GB"/>
          <w14:cntxtAlts/>
        </w:rPr>
      </w:pPr>
    </w:p>
    <w:p w14:paraId="1C0E5421" w14:textId="77777777" w:rsidR="00C95F18" w:rsidRDefault="00C95F18" w:rsidP="00392FA7">
      <w:pPr>
        <w:widowControl w:val="0"/>
        <w:spacing w:after="0" w:line="285" w:lineRule="auto"/>
        <w:jc w:val="center"/>
        <w:rPr>
          <w:rFonts w:ascii="Calibri" w:eastAsia="Times New Roman" w:hAnsi="Calibri" w:cs="Calibri"/>
          <w:color w:val="000000"/>
          <w:kern w:val="28"/>
          <w:sz w:val="20"/>
          <w:szCs w:val="20"/>
          <w:lang w:eastAsia="en-GB"/>
          <w14:cntxtAlts/>
        </w:rPr>
      </w:pPr>
    </w:p>
    <w:p w14:paraId="584EF49F" w14:textId="77777777" w:rsidR="00C95F18" w:rsidRDefault="00C95F18" w:rsidP="00392FA7">
      <w:pPr>
        <w:widowControl w:val="0"/>
        <w:spacing w:after="0" w:line="285" w:lineRule="auto"/>
        <w:jc w:val="center"/>
        <w:rPr>
          <w:rFonts w:ascii="Calibri" w:eastAsia="Times New Roman" w:hAnsi="Calibri" w:cs="Calibri"/>
          <w:color w:val="000000"/>
          <w:kern w:val="28"/>
          <w:sz w:val="20"/>
          <w:szCs w:val="20"/>
          <w:lang w:eastAsia="en-GB"/>
          <w14:cntxtAlts/>
        </w:rPr>
      </w:pPr>
    </w:p>
    <w:p w14:paraId="190C272B" w14:textId="77777777" w:rsidR="00C95F18" w:rsidRDefault="00C95F18" w:rsidP="00392FA7">
      <w:pPr>
        <w:widowControl w:val="0"/>
        <w:spacing w:after="0" w:line="285" w:lineRule="auto"/>
        <w:jc w:val="center"/>
        <w:rPr>
          <w:rFonts w:ascii="Calibri" w:eastAsia="Times New Roman" w:hAnsi="Calibri" w:cs="Calibri"/>
          <w:color w:val="000000"/>
          <w:kern w:val="28"/>
          <w:sz w:val="20"/>
          <w:szCs w:val="20"/>
          <w:lang w:eastAsia="en-GB"/>
          <w14:cntxtAlts/>
        </w:rPr>
      </w:pPr>
    </w:p>
    <w:p w14:paraId="043D67BE" w14:textId="77777777" w:rsidR="00C95F18" w:rsidRDefault="00C95F18" w:rsidP="00392FA7">
      <w:pPr>
        <w:widowControl w:val="0"/>
        <w:spacing w:after="0" w:line="285" w:lineRule="auto"/>
        <w:jc w:val="center"/>
        <w:rPr>
          <w:rFonts w:ascii="Calibri" w:eastAsia="Times New Roman" w:hAnsi="Calibri" w:cs="Calibri"/>
          <w:color w:val="000000"/>
          <w:kern w:val="28"/>
          <w:sz w:val="20"/>
          <w:szCs w:val="20"/>
          <w:lang w:eastAsia="en-GB"/>
          <w14:cntxtAlts/>
        </w:rPr>
      </w:pPr>
    </w:p>
    <w:p w14:paraId="16A78023" w14:textId="77777777" w:rsidR="00C95F18" w:rsidRDefault="00C95F18" w:rsidP="00392FA7">
      <w:pPr>
        <w:widowControl w:val="0"/>
        <w:spacing w:after="0" w:line="285" w:lineRule="auto"/>
        <w:jc w:val="center"/>
        <w:rPr>
          <w:rFonts w:ascii="Calibri" w:eastAsia="Times New Roman" w:hAnsi="Calibri" w:cs="Calibri"/>
          <w:color w:val="000000"/>
          <w:kern w:val="28"/>
          <w:sz w:val="20"/>
          <w:szCs w:val="20"/>
          <w:lang w:eastAsia="en-GB"/>
          <w14:cntxtAlts/>
        </w:rPr>
      </w:pPr>
    </w:p>
    <w:p w14:paraId="4D0E07AB" w14:textId="42C18F69" w:rsidR="00392FA7" w:rsidRPr="00392FA7" w:rsidRDefault="00392FA7" w:rsidP="00392FA7">
      <w:pPr>
        <w:widowControl w:val="0"/>
        <w:spacing w:after="0" w:line="285" w:lineRule="auto"/>
        <w:jc w:val="center"/>
        <w:rPr>
          <w:rFonts w:ascii="Calibri" w:eastAsia="Times New Roman" w:hAnsi="Calibri" w:cs="Calibri"/>
          <w:color w:val="000000"/>
          <w:kern w:val="28"/>
          <w:sz w:val="20"/>
          <w:szCs w:val="20"/>
          <w:lang w:eastAsia="en-GB"/>
          <w14:cntxtAlts/>
        </w:rPr>
      </w:pPr>
      <w:r w:rsidRPr="00392FA7">
        <w:rPr>
          <w:rFonts w:ascii="Calibri" w:eastAsia="Times New Roman" w:hAnsi="Calibri" w:cs="Calibri"/>
          <w:color w:val="000000"/>
          <w:kern w:val="28"/>
          <w:sz w:val="20"/>
          <w:szCs w:val="20"/>
          <w:lang w:eastAsia="en-GB"/>
          <w14:cntxtAlts/>
        </w:rPr>
        <w:t xml:space="preserve">Please respond with </w:t>
      </w:r>
      <w:r w:rsidRPr="00392FA7">
        <w:rPr>
          <w:rFonts w:ascii="Calibri" w:eastAsia="Times New Roman" w:hAnsi="Calibri" w:cs="Calibri"/>
          <w:b/>
          <w:bCs/>
          <w:color w:val="000000"/>
          <w:kern w:val="28"/>
          <w:sz w:val="20"/>
          <w:szCs w:val="20"/>
          <w:lang w:eastAsia="en-GB"/>
          <w14:cntxtAlts/>
        </w:rPr>
        <w:t>remove</w:t>
      </w:r>
      <w:r w:rsidRPr="00392FA7">
        <w:rPr>
          <w:rFonts w:ascii="Calibri" w:eastAsia="Times New Roman" w:hAnsi="Calibri" w:cs="Calibri"/>
          <w:color w:val="000000"/>
          <w:kern w:val="28"/>
          <w:sz w:val="20"/>
          <w:szCs w:val="20"/>
          <w:lang w:eastAsia="en-GB"/>
          <w14:cntxtAlts/>
        </w:rPr>
        <w:t xml:space="preserve"> if you no longer wish to receive mailings from us.</w:t>
      </w:r>
    </w:p>
    <w:p w14:paraId="27D5EE1D" w14:textId="78E6D16C" w:rsidR="00392FA7" w:rsidRPr="00392FA7" w:rsidRDefault="00392FA7" w:rsidP="00392FA7">
      <w:pPr>
        <w:widowControl w:val="0"/>
        <w:spacing w:after="0" w:line="285" w:lineRule="auto"/>
        <w:jc w:val="center"/>
        <w:rPr>
          <w:rFonts w:ascii="Century Gothic" w:eastAsia="Times New Roman" w:hAnsi="Century Gothic" w:cs="Calibri"/>
          <w:color w:val="000000"/>
          <w:kern w:val="28"/>
          <w:sz w:val="16"/>
          <w:szCs w:val="16"/>
          <w:lang w:eastAsia="en-GB"/>
          <w14:cntxtAlts/>
        </w:rPr>
      </w:pPr>
      <w:r w:rsidRPr="00392FA7">
        <w:rPr>
          <w:rFonts w:ascii="Century Gothic" w:eastAsia="Times New Roman" w:hAnsi="Century Gothic" w:cs="Calibri"/>
          <w:color w:val="000000"/>
          <w:kern w:val="28"/>
          <w:sz w:val="16"/>
          <w:szCs w:val="16"/>
          <w:lang w:eastAsia="en-GB"/>
          <w14:cntxtAlts/>
        </w:rPr>
        <w:t>UEDG is a Company Limited by Guarantee, Co. No. SC306741 &amp; Scottish Charity No. SCO43890</w:t>
      </w:r>
    </w:p>
    <w:p w14:paraId="43D35AAE" w14:textId="77777777" w:rsidR="00EF0ED0" w:rsidRDefault="00EF0ED0" w:rsidP="00692E9C">
      <w:pPr>
        <w:rPr>
          <w:b/>
          <w:bCs/>
          <w:color w:val="ED7D31" w:themeColor="accent2"/>
          <w:u w:val="single"/>
        </w:rPr>
      </w:pPr>
    </w:p>
    <w:p w14:paraId="1D0309B6" w14:textId="77777777" w:rsidR="00EF0ED0" w:rsidRDefault="00EF0ED0" w:rsidP="00692E9C">
      <w:pPr>
        <w:rPr>
          <w:b/>
          <w:bCs/>
          <w:color w:val="ED7D31" w:themeColor="accent2"/>
          <w:u w:val="single"/>
        </w:rPr>
      </w:pPr>
    </w:p>
    <w:p w14:paraId="5F58F44A" w14:textId="45991356" w:rsidR="005667D1" w:rsidRPr="00C56836" w:rsidRDefault="00C56836" w:rsidP="00392FA7">
      <w:pPr>
        <w:widowControl w:val="0"/>
        <w:spacing w:after="0" w:line="285" w:lineRule="auto"/>
        <w:jc w:val="center"/>
        <w:rPr>
          <w:b/>
          <w:bCs/>
          <w:color w:val="ED7D31" w:themeColor="accent2"/>
          <w:sz w:val="16"/>
          <w:szCs w:val="16"/>
          <w:u w:val="single"/>
        </w:rPr>
      </w:pPr>
      <w:r w:rsidRPr="00C56836">
        <w:rPr>
          <w:rFonts w:ascii="Calibri" w:eastAsia="Times New Roman" w:hAnsi="Calibri" w:cs="Calibri"/>
          <w:color w:val="000000"/>
          <w:kern w:val="28"/>
          <w:sz w:val="16"/>
          <w:szCs w:val="16"/>
          <w:lang w:eastAsia="en-GB"/>
          <w14:cntxtAlts/>
        </w:rPr>
        <w:t xml:space="preserve"> </w:t>
      </w:r>
    </w:p>
    <w:sectPr w:rsidR="005667D1" w:rsidRPr="00C56836" w:rsidSect="00A4400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415E0" w14:textId="77777777" w:rsidR="005667D1" w:rsidRDefault="005667D1" w:rsidP="005667D1">
      <w:pPr>
        <w:spacing w:after="0" w:line="240" w:lineRule="auto"/>
      </w:pPr>
      <w:r>
        <w:separator/>
      </w:r>
    </w:p>
  </w:endnote>
  <w:endnote w:type="continuationSeparator" w:id="0">
    <w:p w14:paraId="6BDFBF56" w14:textId="77777777" w:rsidR="005667D1" w:rsidRDefault="005667D1" w:rsidP="00566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573C9" w14:textId="77777777" w:rsidR="005667D1" w:rsidRDefault="005667D1" w:rsidP="005667D1">
      <w:pPr>
        <w:spacing w:after="0" w:line="240" w:lineRule="auto"/>
      </w:pPr>
      <w:r>
        <w:separator/>
      </w:r>
    </w:p>
  </w:footnote>
  <w:footnote w:type="continuationSeparator" w:id="0">
    <w:p w14:paraId="5267AFD9" w14:textId="77777777" w:rsidR="005667D1" w:rsidRDefault="005667D1" w:rsidP="005667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EE3"/>
    <w:rsid w:val="00057FD6"/>
    <w:rsid w:val="000D584D"/>
    <w:rsid w:val="000F56DB"/>
    <w:rsid w:val="001355FD"/>
    <w:rsid w:val="00183F84"/>
    <w:rsid w:val="00194CF8"/>
    <w:rsid w:val="001E3DFB"/>
    <w:rsid w:val="001E5AE6"/>
    <w:rsid w:val="00283346"/>
    <w:rsid w:val="002D7907"/>
    <w:rsid w:val="00392FA7"/>
    <w:rsid w:val="003E62CE"/>
    <w:rsid w:val="004B45A5"/>
    <w:rsid w:val="00513ECE"/>
    <w:rsid w:val="005667D1"/>
    <w:rsid w:val="00567C89"/>
    <w:rsid w:val="005C558A"/>
    <w:rsid w:val="005E4E8A"/>
    <w:rsid w:val="005F28CE"/>
    <w:rsid w:val="006841A0"/>
    <w:rsid w:val="00692E9C"/>
    <w:rsid w:val="006B7996"/>
    <w:rsid w:val="006D49FC"/>
    <w:rsid w:val="00763328"/>
    <w:rsid w:val="00770338"/>
    <w:rsid w:val="007A2CEF"/>
    <w:rsid w:val="007A5144"/>
    <w:rsid w:val="007C75F0"/>
    <w:rsid w:val="008325E2"/>
    <w:rsid w:val="00926D41"/>
    <w:rsid w:val="0093484B"/>
    <w:rsid w:val="00943F89"/>
    <w:rsid w:val="0099629D"/>
    <w:rsid w:val="00A44009"/>
    <w:rsid w:val="00B739FE"/>
    <w:rsid w:val="00B96F96"/>
    <w:rsid w:val="00C14E56"/>
    <w:rsid w:val="00C56836"/>
    <w:rsid w:val="00C873B9"/>
    <w:rsid w:val="00C95F18"/>
    <w:rsid w:val="00CA41D9"/>
    <w:rsid w:val="00CE014D"/>
    <w:rsid w:val="00D76EE3"/>
    <w:rsid w:val="00E52013"/>
    <w:rsid w:val="00EE3AB4"/>
    <w:rsid w:val="00EF0ED0"/>
    <w:rsid w:val="00F83224"/>
    <w:rsid w:val="00F93C8E"/>
    <w:rsid w:val="00FA67D8"/>
    <w:rsid w:val="00FF0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CD959"/>
  <w15:chartTrackingRefBased/>
  <w15:docId w15:val="{0FA7ABBC-0925-49F6-88D0-0F1E142E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7D1"/>
    <w:rPr>
      <w:color w:val="0563C1" w:themeColor="hyperlink"/>
      <w:u w:val="single"/>
    </w:rPr>
  </w:style>
  <w:style w:type="character" w:styleId="UnresolvedMention">
    <w:name w:val="Unresolved Mention"/>
    <w:basedOn w:val="DefaultParagraphFont"/>
    <w:uiPriority w:val="99"/>
    <w:semiHidden/>
    <w:unhideWhenUsed/>
    <w:rsid w:val="005667D1"/>
    <w:rPr>
      <w:color w:val="605E5C"/>
      <w:shd w:val="clear" w:color="auto" w:fill="E1DFDD"/>
    </w:rPr>
  </w:style>
  <w:style w:type="paragraph" w:styleId="Header">
    <w:name w:val="header"/>
    <w:basedOn w:val="Normal"/>
    <w:link w:val="HeaderChar"/>
    <w:uiPriority w:val="99"/>
    <w:unhideWhenUsed/>
    <w:rsid w:val="005667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7D1"/>
  </w:style>
  <w:style w:type="paragraph" w:styleId="Footer">
    <w:name w:val="footer"/>
    <w:basedOn w:val="Normal"/>
    <w:link w:val="FooterChar"/>
    <w:uiPriority w:val="99"/>
    <w:unhideWhenUsed/>
    <w:rsid w:val="005667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33604">
      <w:bodyDiv w:val="1"/>
      <w:marLeft w:val="0"/>
      <w:marRight w:val="0"/>
      <w:marTop w:val="0"/>
      <w:marBottom w:val="0"/>
      <w:divBdr>
        <w:top w:val="none" w:sz="0" w:space="0" w:color="auto"/>
        <w:left w:val="none" w:sz="0" w:space="0" w:color="auto"/>
        <w:bottom w:val="none" w:sz="0" w:space="0" w:color="auto"/>
        <w:right w:val="none" w:sz="0" w:space="0" w:color="auto"/>
      </w:divBdr>
    </w:div>
    <w:div w:id="396246298">
      <w:bodyDiv w:val="1"/>
      <w:marLeft w:val="0"/>
      <w:marRight w:val="0"/>
      <w:marTop w:val="0"/>
      <w:marBottom w:val="0"/>
      <w:divBdr>
        <w:top w:val="none" w:sz="0" w:space="0" w:color="auto"/>
        <w:left w:val="none" w:sz="0" w:space="0" w:color="auto"/>
        <w:bottom w:val="none" w:sz="0" w:space="0" w:color="auto"/>
        <w:right w:val="none" w:sz="0" w:space="0" w:color="auto"/>
      </w:divBdr>
    </w:div>
    <w:div w:id="90344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b@eskdalemuir.com"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f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8E62D-9AD0-4C8A-A47B-BFB04507F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 Administrator</dc:creator>
  <cp:keywords/>
  <dc:description/>
  <cp:lastModifiedBy>Hub Administrator</cp:lastModifiedBy>
  <cp:revision>6</cp:revision>
  <cp:lastPrinted>2022-01-29T14:05:00Z</cp:lastPrinted>
  <dcterms:created xsi:type="dcterms:W3CDTF">2022-02-01T20:04:00Z</dcterms:created>
  <dcterms:modified xsi:type="dcterms:W3CDTF">2022-02-02T15:14:00Z</dcterms:modified>
</cp:coreProperties>
</file>